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4D6A15E5" w:rsidR="00C5791D" w:rsidRDefault="000C7E9D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5834FA" w:rsidRPr="005834FA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建信理财海鑫固收类最低持有7天美元产品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管理费率</w:t>
      </w:r>
      <w:r w:rsidR="00EA3631">
        <w:rPr>
          <w:rFonts w:ascii="宋体" w:eastAsia="宋体" w:hAnsi="宋体" w:cs="Arial" w:hint="eastAsia"/>
          <w:b/>
          <w:color w:val="000000"/>
          <w:kern w:val="0"/>
          <w:szCs w:val="21"/>
        </w:rPr>
        <w:t>优惠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14:paraId="04D52AA8" w14:textId="77777777" w:rsidR="00C5791D" w:rsidRDefault="000C7E9D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B3A6A97" w:rsidR="00C5791D" w:rsidRDefault="000C7E9D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 w:rsidR="005834FA">
        <w:rPr>
          <w:rFonts w:hint="eastAsia"/>
          <w:sz w:val="20"/>
          <w:szCs w:val="20"/>
        </w:rPr>
        <w:t>建信理财海鑫固收类最低持有7天美元产品</w:t>
      </w:r>
      <w:r w:rsidR="009D2C13">
        <w:rPr>
          <w:rFonts w:cs="Arial" w:hint="eastAsia"/>
          <w:color w:val="000000"/>
          <w:sz w:val="21"/>
          <w:szCs w:val="21"/>
        </w:rPr>
        <w:t>的管理费率进行优惠，</w:t>
      </w:r>
      <w:bookmarkStart w:id="0" w:name="_GoBack"/>
      <w:bookmarkEnd w:id="0"/>
      <w:r w:rsidR="009D2C13">
        <w:rPr>
          <w:rFonts w:cs="Arial" w:hint="eastAsia"/>
          <w:color w:val="000000"/>
          <w:sz w:val="21"/>
          <w:szCs w:val="21"/>
        </w:rPr>
        <w:t>具体</w:t>
      </w:r>
      <w:r>
        <w:rPr>
          <w:rFonts w:cs="Arial" w:hint="eastAsia"/>
          <w:color w:val="000000"/>
          <w:sz w:val="21"/>
          <w:szCs w:val="21"/>
        </w:rPr>
        <w:t>内容如下：</w:t>
      </w:r>
    </w:p>
    <w:tbl>
      <w:tblPr>
        <w:tblW w:w="518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5"/>
        <w:gridCol w:w="1971"/>
        <w:gridCol w:w="1944"/>
        <w:gridCol w:w="2409"/>
        <w:gridCol w:w="2127"/>
        <w:gridCol w:w="2267"/>
      </w:tblGrid>
      <w:tr w:rsidR="005834FA" w14:paraId="61378222" w14:textId="77777777" w:rsidTr="005834FA">
        <w:trPr>
          <w:trHeight w:val="691"/>
          <w:tblHeader/>
          <w:jc w:val="center"/>
        </w:trPr>
        <w:tc>
          <w:tcPr>
            <w:tcW w:w="3725" w:type="dxa"/>
            <w:vMerge w:val="restart"/>
            <w:vAlign w:val="center"/>
          </w:tcPr>
          <w:p w14:paraId="17F1658C" w14:textId="77777777" w:rsidR="005834FA" w:rsidRDefault="0058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71" w:type="dxa"/>
            <w:vMerge w:val="restart"/>
            <w:vAlign w:val="center"/>
          </w:tcPr>
          <w:p w14:paraId="560934D2" w14:textId="77777777" w:rsidR="005834FA" w:rsidRDefault="0058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44" w:type="dxa"/>
            <w:vMerge w:val="restart"/>
            <w:vAlign w:val="center"/>
          </w:tcPr>
          <w:p w14:paraId="0CACA5DB" w14:textId="1354BA1D" w:rsidR="005834FA" w:rsidRDefault="005834FA">
            <w:pPr>
              <w:pStyle w:val="a3"/>
              <w:snapToGrid w:val="0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优惠起始日</w:t>
            </w:r>
          </w:p>
        </w:tc>
        <w:tc>
          <w:tcPr>
            <w:tcW w:w="2409" w:type="dxa"/>
            <w:vMerge w:val="restart"/>
            <w:vAlign w:val="center"/>
          </w:tcPr>
          <w:p w14:paraId="5F2AEC66" w14:textId="50DCCEA5" w:rsidR="005834FA" w:rsidRDefault="005834FA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优惠结束日</w:t>
            </w:r>
          </w:p>
        </w:tc>
        <w:tc>
          <w:tcPr>
            <w:tcW w:w="4394" w:type="dxa"/>
            <w:gridSpan w:val="2"/>
            <w:vAlign w:val="center"/>
          </w:tcPr>
          <w:p w14:paraId="2351C94A" w14:textId="7ACE80AA" w:rsidR="005834FA" w:rsidRDefault="005834FA">
            <w:pPr>
              <w:pStyle w:val="a3"/>
              <w:snapToGrid w:val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5834FA" w14:paraId="7985BD43" w14:textId="77777777" w:rsidTr="005834FA">
        <w:trPr>
          <w:trHeight w:val="50"/>
          <w:tblHeader/>
          <w:jc w:val="center"/>
        </w:trPr>
        <w:tc>
          <w:tcPr>
            <w:tcW w:w="3725" w:type="dxa"/>
            <w:vMerge/>
            <w:vAlign w:val="center"/>
          </w:tcPr>
          <w:p w14:paraId="71607D06" w14:textId="77777777" w:rsidR="005834FA" w:rsidRDefault="005834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1" w:type="dxa"/>
            <w:vMerge/>
            <w:vAlign w:val="center"/>
          </w:tcPr>
          <w:p w14:paraId="7953AD43" w14:textId="77777777" w:rsidR="005834FA" w:rsidRDefault="005834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4" w:type="dxa"/>
            <w:vMerge/>
            <w:vAlign w:val="center"/>
          </w:tcPr>
          <w:p w14:paraId="4B460578" w14:textId="77777777" w:rsidR="005834FA" w:rsidRDefault="005834FA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1DE44E8E" w14:textId="77777777" w:rsidR="005834FA" w:rsidRDefault="005834FA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18B5324" w14:textId="0CBBDB9A" w:rsidR="005834FA" w:rsidRDefault="005834FA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267" w:type="dxa"/>
            <w:vAlign w:val="center"/>
          </w:tcPr>
          <w:p w14:paraId="78E38C2B" w14:textId="77777777" w:rsidR="005834FA" w:rsidRDefault="005834FA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5834FA" w14:paraId="46F5D398" w14:textId="77777777" w:rsidTr="005834FA">
        <w:trPr>
          <w:trHeight w:val="90"/>
          <w:jc w:val="center"/>
        </w:trPr>
        <w:tc>
          <w:tcPr>
            <w:tcW w:w="3725" w:type="dxa"/>
            <w:vAlign w:val="center"/>
          </w:tcPr>
          <w:p w14:paraId="46F3A3B1" w14:textId="54C52408" w:rsidR="005834FA" w:rsidRDefault="0058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建信理财海鑫固收类最低持有7天美元产品</w:t>
            </w:r>
          </w:p>
        </w:tc>
        <w:tc>
          <w:tcPr>
            <w:tcW w:w="1971" w:type="dxa"/>
            <w:vAlign w:val="center"/>
          </w:tcPr>
          <w:p w14:paraId="2AFC314C" w14:textId="58710F55" w:rsidR="005834FA" w:rsidRPr="00FE6146" w:rsidRDefault="005834FA" w:rsidP="00FE6146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Z7000725000278</w:t>
            </w:r>
          </w:p>
        </w:tc>
        <w:tc>
          <w:tcPr>
            <w:tcW w:w="1944" w:type="dxa"/>
            <w:vAlign w:val="center"/>
          </w:tcPr>
          <w:p w14:paraId="22E60F5D" w14:textId="16ED4D54" w:rsidR="005834FA" w:rsidRDefault="005834F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2025年4月16日</w:t>
            </w:r>
          </w:p>
        </w:tc>
        <w:tc>
          <w:tcPr>
            <w:tcW w:w="2409" w:type="dxa"/>
            <w:vAlign w:val="center"/>
          </w:tcPr>
          <w:p w14:paraId="3D9CB527" w14:textId="5B2E17D6" w:rsidR="005834FA" w:rsidRDefault="005834F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2025年7月15日</w:t>
            </w:r>
          </w:p>
        </w:tc>
        <w:tc>
          <w:tcPr>
            <w:tcW w:w="2127" w:type="dxa"/>
            <w:vAlign w:val="center"/>
          </w:tcPr>
          <w:p w14:paraId="48D9A8A6" w14:textId="5AA66C7C" w:rsidR="005834FA" w:rsidRDefault="005834F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2267" w:type="dxa"/>
            <w:vAlign w:val="center"/>
          </w:tcPr>
          <w:p w14:paraId="659EFA67" w14:textId="227D4717" w:rsidR="005834FA" w:rsidRDefault="0058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0.10%</w:t>
            </w:r>
          </w:p>
        </w:tc>
      </w:tr>
    </w:tbl>
    <w:p w14:paraId="49485491" w14:textId="77777777" w:rsidR="00C5791D" w:rsidRDefault="000C7E9D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C5791D" w:rsidRDefault="000C7E9D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</w:t>
      </w:r>
    </w:p>
    <w:p w14:paraId="6CC573A4" w14:textId="77777777" w:rsidR="00C5791D" w:rsidRDefault="000C7E9D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037A27A0" w:rsidR="00C5791D" w:rsidRDefault="000C7E9D" w:rsidP="00200D69">
      <w:pPr>
        <w:pStyle w:val="a3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2025年</w:t>
      </w:r>
      <w:r w:rsidR="005759FA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 w:rsidR="005759FA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C579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1DC56" w14:textId="77777777" w:rsidR="00DF1BD2" w:rsidRDefault="00DF1BD2" w:rsidP="008D38E5">
      <w:r>
        <w:separator/>
      </w:r>
    </w:p>
  </w:endnote>
  <w:endnote w:type="continuationSeparator" w:id="0">
    <w:p w14:paraId="06134FF2" w14:textId="77777777" w:rsidR="00DF1BD2" w:rsidRDefault="00DF1BD2" w:rsidP="008D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A7624" w14:textId="77777777" w:rsidR="00DF1BD2" w:rsidRDefault="00DF1BD2" w:rsidP="008D38E5">
      <w:r>
        <w:separator/>
      </w:r>
    </w:p>
  </w:footnote>
  <w:footnote w:type="continuationSeparator" w:id="0">
    <w:p w14:paraId="043086C8" w14:textId="77777777" w:rsidR="00DF1BD2" w:rsidRDefault="00DF1BD2" w:rsidP="008D3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32496"/>
    <w:rsid w:val="000C7E9D"/>
    <w:rsid w:val="00200D69"/>
    <w:rsid w:val="003E4F23"/>
    <w:rsid w:val="00546CF6"/>
    <w:rsid w:val="005759FA"/>
    <w:rsid w:val="005834FA"/>
    <w:rsid w:val="006655C9"/>
    <w:rsid w:val="006C32CC"/>
    <w:rsid w:val="008D38E5"/>
    <w:rsid w:val="009D2C13"/>
    <w:rsid w:val="00B63EE7"/>
    <w:rsid w:val="00C5791D"/>
    <w:rsid w:val="00DF1BD2"/>
    <w:rsid w:val="00EA3631"/>
    <w:rsid w:val="00FC3F2E"/>
    <w:rsid w:val="00FE6146"/>
    <w:rsid w:val="02463876"/>
    <w:rsid w:val="063B1146"/>
    <w:rsid w:val="0EF33893"/>
    <w:rsid w:val="1CE407F6"/>
    <w:rsid w:val="1E703800"/>
    <w:rsid w:val="22F8694F"/>
    <w:rsid w:val="27AD03A5"/>
    <w:rsid w:val="298F1E12"/>
    <w:rsid w:val="2C7A1CCF"/>
    <w:rsid w:val="3535115B"/>
    <w:rsid w:val="35352A53"/>
    <w:rsid w:val="35A35F0C"/>
    <w:rsid w:val="35D36382"/>
    <w:rsid w:val="42C46384"/>
    <w:rsid w:val="432937C0"/>
    <w:rsid w:val="508E21DE"/>
    <w:rsid w:val="543847B7"/>
    <w:rsid w:val="54CB2E50"/>
    <w:rsid w:val="58913FBE"/>
    <w:rsid w:val="609108DC"/>
    <w:rsid w:val="6141071D"/>
    <w:rsid w:val="630E1F93"/>
    <w:rsid w:val="695732E1"/>
    <w:rsid w:val="6BA96FAE"/>
    <w:rsid w:val="724D0D96"/>
    <w:rsid w:val="72FF663B"/>
    <w:rsid w:val="735A21CD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C149F"/>
  <w15:docId w15:val="{BDAF84A0-A975-4FAD-9BA8-010B59E9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rsid w:val="008D3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D38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D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D38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王菁</cp:lastModifiedBy>
  <cp:revision>6</cp:revision>
  <dcterms:created xsi:type="dcterms:W3CDTF">2025-04-08T07:56:00Z</dcterms:created>
  <dcterms:modified xsi:type="dcterms:W3CDTF">2025-04-08T09:21:00Z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