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8FAD" w14:textId="78660D26" w:rsidR="000513A5" w:rsidRDefault="00CB58E0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关于建信理财部分产品管理费率优惠的公告</w:t>
      </w:r>
    </w:p>
    <w:p w14:paraId="49C398A5" w14:textId="77777777" w:rsidR="000513A5" w:rsidRDefault="00CB58E0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0319178A" w14:textId="4E158259" w:rsidR="000513A5" w:rsidRDefault="00CB58E0" w:rsidP="00367F97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为更好地为客户提供投资理财服务，建信理财有限责任公司拟对部分产品进行管理费率优惠，具体内容如下：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6"/>
        <w:gridCol w:w="1882"/>
        <w:gridCol w:w="1881"/>
        <w:gridCol w:w="2483"/>
      </w:tblGrid>
      <w:tr w:rsidR="000513A5" w14:paraId="3716D2E0" w14:textId="77777777">
        <w:trPr>
          <w:trHeight w:val="390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4A8B470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071F2C72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51F8D047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515B1CD7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2F6E5746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0513A5" w14:paraId="38024E8C" w14:textId="77777777">
        <w:trPr>
          <w:trHeight w:val="312"/>
          <w:tblHeader/>
          <w:jc w:val="center"/>
        </w:trPr>
        <w:tc>
          <w:tcPr>
            <w:tcW w:w="3114" w:type="dxa"/>
            <w:vMerge/>
            <w:vAlign w:val="center"/>
          </w:tcPr>
          <w:p w14:paraId="01A4A8EE" w14:textId="77777777" w:rsidR="000513A5" w:rsidRDefault="000513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/>
            <w:vAlign w:val="center"/>
          </w:tcPr>
          <w:p w14:paraId="24F165DD" w14:textId="77777777" w:rsidR="000513A5" w:rsidRDefault="000513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vAlign w:val="center"/>
          </w:tcPr>
          <w:p w14:paraId="5BDD99FD" w14:textId="77777777" w:rsidR="000513A5" w:rsidRDefault="000513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5F6967EC" w14:textId="77777777" w:rsidR="000513A5" w:rsidRDefault="000513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/>
          </w:tcPr>
          <w:p w14:paraId="69C4A532" w14:textId="77777777" w:rsidR="000513A5" w:rsidRDefault="000513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513A5" w14:paraId="4CE184C6" w14:textId="77777777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B8C3377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bookmarkStart w:id="0" w:name="_GoBack"/>
            <w:r>
              <w:rPr>
                <w:rFonts w:ascii="宋体" w:eastAsia="宋体" w:hAnsi="宋体" w:hint="eastAsia"/>
                <w:sz w:val="18"/>
                <w:szCs w:val="18"/>
              </w:rPr>
              <w:t>建信理财“睿福”稳健FOF（最低持有1年）理财产品第1期</w:t>
            </w:r>
            <w:bookmarkEnd w:id="0"/>
          </w:p>
        </w:tc>
        <w:tc>
          <w:tcPr>
            <w:tcW w:w="1906" w:type="dxa"/>
            <w:shd w:val="clear" w:color="auto" w:fill="auto"/>
            <w:vAlign w:val="center"/>
          </w:tcPr>
          <w:p w14:paraId="5C9F3791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Z7000719000174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3239F9F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年7月11日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8AF90D1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年10月11日</w:t>
            </w:r>
          </w:p>
        </w:tc>
        <w:tc>
          <w:tcPr>
            <w:tcW w:w="2483" w:type="dxa"/>
            <w:vAlign w:val="center"/>
          </w:tcPr>
          <w:p w14:paraId="32539E02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0.05%/年</w:t>
            </w:r>
          </w:p>
        </w:tc>
      </w:tr>
      <w:tr w:rsidR="000513A5" w14:paraId="41677EC7" w14:textId="77777777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2AF75CD" w14:textId="77777777" w:rsidR="000513A5" w:rsidRDefault="00CB58E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（稳利）法人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版固收类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按日开放式产品第1期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046F318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Z7000724000960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CE8AD58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年7月11日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54F00B4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年10月11日</w:t>
            </w:r>
          </w:p>
        </w:tc>
        <w:tc>
          <w:tcPr>
            <w:tcW w:w="2483" w:type="dxa"/>
            <w:vAlign w:val="center"/>
          </w:tcPr>
          <w:p w14:paraId="22DADD46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0%/年</w:t>
            </w:r>
          </w:p>
        </w:tc>
      </w:tr>
      <w:tr w:rsidR="000513A5" w14:paraId="2A9571A2" w14:textId="77777777">
        <w:trPr>
          <w:trHeight w:val="52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9300A8F" w14:textId="77777777" w:rsidR="000513A5" w:rsidRDefault="00CB58E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按日开放式产品第20期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3F7612F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Z7000725000116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782DDC1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年7月11日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F370446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年10月11日</w:t>
            </w:r>
          </w:p>
        </w:tc>
        <w:tc>
          <w:tcPr>
            <w:tcW w:w="2483" w:type="dxa"/>
            <w:vAlign w:val="center"/>
          </w:tcPr>
          <w:p w14:paraId="371D2421" w14:textId="77777777" w:rsidR="000513A5" w:rsidRDefault="00CB5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0.01%/年</w:t>
            </w:r>
          </w:p>
        </w:tc>
      </w:tr>
    </w:tbl>
    <w:p w14:paraId="3A77628C" w14:textId="77777777" w:rsidR="000513A5" w:rsidRDefault="00CB58E0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结束日后，管理费</w:t>
      </w:r>
      <w:proofErr w:type="gramStart"/>
      <w:r>
        <w:rPr>
          <w:rFonts w:cs="Arial" w:hint="eastAsia"/>
          <w:color w:val="000000"/>
          <w:sz w:val="21"/>
          <w:szCs w:val="21"/>
        </w:rPr>
        <w:t>率恢复</w:t>
      </w:r>
      <w:proofErr w:type="gramEnd"/>
      <w:r>
        <w:rPr>
          <w:rFonts w:cs="Arial" w:hint="eastAsia"/>
          <w:color w:val="000000"/>
          <w:sz w:val="21"/>
          <w:szCs w:val="21"/>
        </w:rPr>
        <w:t>至原费率水平。</w:t>
      </w:r>
    </w:p>
    <w:p w14:paraId="110C6EED" w14:textId="77777777" w:rsidR="000513A5" w:rsidRDefault="00CB58E0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25083A50" w14:textId="77777777" w:rsidR="000513A5" w:rsidRDefault="00CB58E0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47B1DC17" w14:textId="77777777" w:rsidR="000513A5" w:rsidRDefault="00CB58E0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建信理财有限责任公司</w:t>
      </w:r>
    </w:p>
    <w:p w14:paraId="0D552DB5" w14:textId="77777777" w:rsidR="000513A5" w:rsidRDefault="00CB58E0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cs="Arial" w:hint="eastAsia"/>
          <w:color w:val="000000"/>
          <w:sz w:val="21"/>
          <w:szCs w:val="21"/>
        </w:rPr>
        <w:t>年7月9日</w:t>
      </w:r>
    </w:p>
    <w:sectPr w:rsidR="000513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13A5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C9F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67F97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58E0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37526050"/>
    <w:rsid w:val="4B475C70"/>
    <w:rsid w:val="55BE697C"/>
    <w:rsid w:val="786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B31B1-913D-4010-A045-771C79BB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963F-BB92-4DF7-924E-B3CC3490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陈文君</cp:lastModifiedBy>
  <cp:revision>52</cp:revision>
  <cp:lastPrinted>2020-06-05T03:13:00Z</cp:lastPrinted>
  <dcterms:created xsi:type="dcterms:W3CDTF">2022-12-20T09:38:00Z</dcterms:created>
  <dcterms:modified xsi:type="dcterms:W3CDTF">2025-07-09T08:23:00Z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629D1734F2614A22862439334C45C78A_13</vt:lpwstr>
  </property>
</Properties>
</file>