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关于建信理财</w:t>
      </w:r>
      <w:r>
        <w:rPr>
          <w:rFonts w:hint="eastAsia" w:ascii="彩虹小标宋" w:eastAsia="彩虹小标宋"/>
          <w:sz w:val="44"/>
          <w:szCs w:val="44"/>
          <w:lang w:val="en-US" w:eastAsia="zh-CN"/>
        </w:rPr>
        <w:t>部分理财产品限制单日申购份额</w:t>
      </w:r>
      <w:r>
        <w:rPr>
          <w:rFonts w:hint="eastAsia" w:ascii="彩虹小标宋" w:eastAsia="彩虹小标宋"/>
          <w:sz w:val="44"/>
          <w:szCs w:val="44"/>
        </w:rPr>
        <w:t>的公告</w:t>
      </w:r>
    </w:p>
    <w:bookmarkEnd w:id="0"/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21D36D5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54F8FE2">
      <w:pPr>
        <w:spacing w:line="560" w:lineRule="exact"/>
        <w:ind w:firstLine="640" w:firstLineChars="200"/>
        <w:rPr>
          <w:rFonts w:hint="eastAsia"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拟对</w:t>
      </w:r>
      <w:r>
        <w:rPr>
          <w:rFonts w:hint="eastAsia" w:ascii="彩虹粗仿宋" w:eastAsia="彩虹粗仿宋"/>
          <w:sz w:val="32"/>
          <w:szCs w:val="32"/>
        </w:rPr>
        <w:t>部分理财产品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设置单日申购份额限额</w:t>
      </w:r>
      <w:r>
        <w:rPr>
          <w:rFonts w:hint="eastAsia" w:ascii="彩虹粗仿宋" w:eastAsia="彩虹粗仿宋"/>
          <w:sz w:val="32"/>
          <w:szCs w:val="32"/>
        </w:rPr>
        <w:t>，具体如下：</w:t>
      </w:r>
    </w:p>
    <w:tbl>
      <w:tblPr>
        <w:tblStyle w:val="8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603"/>
        <w:gridCol w:w="2926"/>
        <w:gridCol w:w="2960"/>
        <w:gridCol w:w="2745"/>
        <w:gridCol w:w="1937"/>
      </w:tblGrid>
      <w:tr w14:paraId="5388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pct"/>
            <w:vAlign w:val="center"/>
          </w:tcPr>
          <w:p w14:paraId="14159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32" w:type="pct"/>
            <w:vAlign w:val="center"/>
          </w:tcPr>
          <w:p w14:paraId="3BEED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全国银行业理财信息登记系统编码</w:t>
            </w:r>
          </w:p>
        </w:tc>
        <w:tc>
          <w:tcPr>
            <w:tcW w:w="1044" w:type="pct"/>
            <w:vAlign w:val="center"/>
          </w:tcPr>
          <w:p w14:paraId="441CC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开始日期（含）</w:t>
            </w:r>
          </w:p>
        </w:tc>
        <w:tc>
          <w:tcPr>
            <w:tcW w:w="968" w:type="pct"/>
            <w:vAlign w:val="center"/>
          </w:tcPr>
          <w:p w14:paraId="0040C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结束日期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（含）</w:t>
            </w:r>
          </w:p>
        </w:tc>
        <w:tc>
          <w:tcPr>
            <w:tcW w:w="683" w:type="pct"/>
            <w:vAlign w:val="center"/>
          </w:tcPr>
          <w:p w14:paraId="647B8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vertAlign w:val="baseline"/>
                <w:lang w:val="en-US" w:eastAsia="zh-CN"/>
              </w:rPr>
              <w:t>每日申购限额</w:t>
            </w:r>
          </w:p>
        </w:tc>
      </w:tr>
      <w:tr w14:paraId="0E2C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pct"/>
            <w:vAlign w:val="center"/>
          </w:tcPr>
          <w:p w14:paraId="2F8F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建信理财海嘉（稳利）固收类按日开放式美元产品第1期</w:t>
            </w:r>
          </w:p>
        </w:tc>
        <w:tc>
          <w:tcPr>
            <w:tcW w:w="1032" w:type="pct"/>
            <w:vAlign w:val="center"/>
          </w:tcPr>
          <w:p w14:paraId="49A98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Z7000725000358</w:t>
            </w:r>
          </w:p>
        </w:tc>
        <w:tc>
          <w:tcPr>
            <w:tcW w:w="1044" w:type="pct"/>
            <w:vAlign w:val="center"/>
          </w:tcPr>
          <w:p w14:paraId="747E3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2025年9月29日</w:t>
            </w:r>
          </w:p>
        </w:tc>
        <w:tc>
          <w:tcPr>
            <w:tcW w:w="968" w:type="pct"/>
            <w:vAlign w:val="center"/>
          </w:tcPr>
          <w:p w14:paraId="5DAC7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683" w:type="pct"/>
            <w:vAlign w:val="center"/>
          </w:tcPr>
          <w:p w14:paraId="7B734066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20万份</w:t>
            </w:r>
          </w:p>
        </w:tc>
      </w:tr>
      <w:tr w14:paraId="09BB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pct"/>
            <w:vAlign w:val="center"/>
          </w:tcPr>
          <w:p w14:paraId="00B0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建信理财海鑫固收类最低持有7天美元产品</w:t>
            </w:r>
          </w:p>
        </w:tc>
        <w:tc>
          <w:tcPr>
            <w:tcW w:w="1032" w:type="pct"/>
            <w:vAlign w:val="center"/>
          </w:tcPr>
          <w:p w14:paraId="7EC47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Z7000725000278</w:t>
            </w:r>
          </w:p>
        </w:tc>
        <w:tc>
          <w:tcPr>
            <w:tcW w:w="1044" w:type="pct"/>
            <w:vAlign w:val="center"/>
          </w:tcPr>
          <w:p w14:paraId="789A7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2025年9月26日</w:t>
            </w:r>
          </w:p>
        </w:tc>
        <w:tc>
          <w:tcPr>
            <w:tcW w:w="968" w:type="pct"/>
            <w:vAlign w:val="center"/>
          </w:tcPr>
          <w:p w14:paraId="627A0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683" w:type="pct"/>
            <w:vAlign w:val="center"/>
          </w:tcPr>
          <w:p w14:paraId="5051CEA1"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5万份</w:t>
            </w:r>
          </w:p>
        </w:tc>
      </w:tr>
      <w:tr w14:paraId="7D42E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271" w:type="pct"/>
            <w:vAlign w:val="center"/>
          </w:tcPr>
          <w:p w14:paraId="07F3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建信理财海嘉（稳利）固收类按日开放式欧元产品第1期</w:t>
            </w:r>
          </w:p>
        </w:tc>
        <w:tc>
          <w:tcPr>
            <w:tcW w:w="1032" w:type="pct"/>
            <w:vAlign w:val="center"/>
          </w:tcPr>
          <w:p w14:paraId="241B0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  <w:t>Z7000725000864</w:t>
            </w:r>
          </w:p>
        </w:tc>
        <w:tc>
          <w:tcPr>
            <w:tcW w:w="1044" w:type="pct"/>
            <w:vAlign w:val="center"/>
          </w:tcPr>
          <w:p w14:paraId="6717BD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2025年9月29日</w:t>
            </w:r>
          </w:p>
        </w:tc>
        <w:tc>
          <w:tcPr>
            <w:tcW w:w="968" w:type="pct"/>
            <w:vAlign w:val="center"/>
          </w:tcPr>
          <w:p w14:paraId="65528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2025年9月30日</w:t>
            </w:r>
          </w:p>
        </w:tc>
        <w:tc>
          <w:tcPr>
            <w:tcW w:w="683" w:type="pct"/>
            <w:vAlign w:val="center"/>
          </w:tcPr>
          <w:p w14:paraId="25EDA582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1万份</w:t>
            </w:r>
          </w:p>
        </w:tc>
      </w:tr>
    </w:tbl>
    <w:p w14:paraId="728C96B6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167EC60C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10560" w:firstLineChars="33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>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4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黑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1575D"/>
    <w:rsid w:val="00132781"/>
    <w:rsid w:val="001428A6"/>
    <w:rsid w:val="00185B11"/>
    <w:rsid w:val="0019582C"/>
    <w:rsid w:val="001C381B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82073"/>
    <w:rsid w:val="003C5294"/>
    <w:rsid w:val="003D7CFA"/>
    <w:rsid w:val="004B40CC"/>
    <w:rsid w:val="004C0C5D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60000"/>
    <w:rsid w:val="0076079D"/>
    <w:rsid w:val="00792813"/>
    <w:rsid w:val="007C0139"/>
    <w:rsid w:val="007C1916"/>
    <w:rsid w:val="007C33BC"/>
    <w:rsid w:val="007C3955"/>
    <w:rsid w:val="00811669"/>
    <w:rsid w:val="008852F8"/>
    <w:rsid w:val="008B2407"/>
    <w:rsid w:val="008C5E5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577B3"/>
    <w:rsid w:val="00B8546A"/>
    <w:rsid w:val="00BA47A7"/>
    <w:rsid w:val="00BD576B"/>
    <w:rsid w:val="00C034CF"/>
    <w:rsid w:val="00C21A9A"/>
    <w:rsid w:val="00C22657"/>
    <w:rsid w:val="00C406D4"/>
    <w:rsid w:val="00C504AE"/>
    <w:rsid w:val="00CE5F95"/>
    <w:rsid w:val="00D15B3B"/>
    <w:rsid w:val="00D74827"/>
    <w:rsid w:val="00D806D9"/>
    <w:rsid w:val="00DB6005"/>
    <w:rsid w:val="00DD228E"/>
    <w:rsid w:val="00DE76C6"/>
    <w:rsid w:val="00E33E2A"/>
    <w:rsid w:val="00E64DEE"/>
    <w:rsid w:val="00E846D8"/>
    <w:rsid w:val="00EA6AD7"/>
    <w:rsid w:val="00EC5809"/>
    <w:rsid w:val="00EE5CE8"/>
    <w:rsid w:val="00F31745"/>
    <w:rsid w:val="00F336DE"/>
    <w:rsid w:val="00F73D21"/>
    <w:rsid w:val="00FB504D"/>
    <w:rsid w:val="00FE609C"/>
    <w:rsid w:val="08A92545"/>
    <w:rsid w:val="0A252D04"/>
    <w:rsid w:val="18FE652B"/>
    <w:rsid w:val="29BB3FC4"/>
    <w:rsid w:val="4AFE487E"/>
    <w:rsid w:val="4EA87360"/>
    <w:rsid w:val="58A962FB"/>
    <w:rsid w:val="59323B81"/>
    <w:rsid w:val="6519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uiPriority w:val="99"/>
  </w:style>
  <w:style w:type="character" w:customStyle="1" w:styleId="15">
    <w:name w:val="批注主题 字符"/>
    <w:basedOn w:val="14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287</Characters>
  <Lines>2</Lines>
  <Paragraphs>1</Paragraphs>
  <TotalTime>27</TotalTime>
  <ScaleCrop>false</ScaleCrop>
  <LinksUpToDate>false</LinksUpToDate>
  <CharactersWithSpaces>314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漠青青</cp:lastModifiedBy>
  <dcterms:modified xsi:type="dcterms:W3CDTF">2025-09-23T09:28:26Z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eyJoZGlkIjoiZGEzN2M0NGE3MWJlZDg2M2E3YzgyYzZmZWZjMDc2NzIiLCJ1c2VySWQiOiIxMDE3MDE1Njc0In0=</vt:lpwstr>
  </property>
  <property fmtid="{D5CDD505-2E9C-101B-9397-08002B2CF9AE}" pid="3" name="KSOProductBuildVer">
    <vt:lpwstr>2052-12.1.0.21915</vt:lpwstr>
  </property>
  <property fmtid="{D5CDD505-2E9C-101B-9397-08002B2CF9AE}" pid="4" name="ICV">
    <vt:lpwstr>ECC9EEDC182E4D0D9DFC58663CAB8A46_12</vt:lpwstr>
  </property>
</Properties>
</file>