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D4323" w14:textId="77777777" w:rsidR="007A6694" w:rsidRDefault="00E5658A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关于建信理财嘉</w:t>
      </w:r>
      <w:proofErr w:type="gramStart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鑫</w:t>
      </w:r>
      <w:proofErr w:type="gramEnd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（增利）</w:t>
      </w:r>
      <w:proofErr w:type="gramStart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固收类</w:t>
      </w:r>
      <w:proofErr w:type="gramEnd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最低持有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30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天产品第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23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期费率优惠的公告</w:t>
      </w:r>
    </w:p>
    <w:p w14:paraId="04D52AA8" w14:textId="77777777" w:rsidR="007A6694" w:rsidRDefault="00E5658A">
      <w:pPr>
        <w:pStyle w:val="a5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77777777" w:rsidR="007A6694" w:rsidRDefault="00E5658A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为更好地为客户提供投资理财服务，建信理财有限责任公司拟对建信理财嘉</w:t>
      </w:r>
      <w:proofErr w:type="gramStart"/>
      <w:r>
        <w:rPr>
          <w:rFonts w:cs="Arial" w:hint="eastAsia"/>
          <w:color w:val="000000"/>
          <w:sz w:val="21"/>
          <w:szCs w:val="21"/>
        </w:rPr>
        <w:t>鑫</w:t>
      </w:r>
      <w:proofErr w:type="gramEnd"/>
      <w:r>
        <w:rPr>
          <w:rFonts w:cs="Arial" w:hint="eastAsia"/>
          <w:color w:val="000000"/>
          <w:sz w:val="21"/>
          <w:szCs w:val="21"/>
        </w:rPr>
        <w:t>（增利）</w:t>
      </w:r>
      <w:proofErr w:type="gramStart"/>
      <w:r>
        <w:rPr>
          <w:rFonts w:cs="Arial" w:hint="eastAsia"/>
          <w:color w:val="000000"/>
          <w:sz w:val="21"/>
          <w:szCs w:val="21"/>
        </w:rPr>
        <w:t>固收类</w:t>
      </w:r>
      <w:proofErr w:type="gramEnd"/>
      <w:r>
        <w:rPr>
          <w:rFonts w:cs="Arial" w:hint="eastAsia"/>
          <w:color w:val="000000"/>
          <w:sz w:val="21"/>
          <w:szCs w:val="21"/>
        </w:rPr>
        <w:t>最低持有</w:t>
      </w:r>
      <w:r>
        <w:rPr>
          <w:rFonts w:cs="Arial" w:hint="eastAsia"/>
          <w:color w:val="000000"/>
          <w:sz w:val="21"/>
          <w:szCs w:val="21"/>
        </w:rPr>
        <w:t>30</w:t>
      </w:r>
      <w:r>
        <w:rPr>
          <w:rFonts w:cs="Arial" w:hint="eastAsia"/>
          <w:color w:val="000000"/>
          <w:sz w:val="21"/>
          <w:szCs w:val="21"/>
        </w:rPr>
        <w:t>天产品第</w:t>
      </w:r>
      <w:r>
        <w:rPr>
          <w:rFonts w:cs="Arial" w:hint="eastAsia"/>
          <w:color w:val="000000"/>
          <w:sz w:val="21"/>
          <w:szCs w:val="21"/>
        </w:rPr>
        <w:t>23</w:t>
      </w:r>
      <w:r>
        <w:rPr>
          <w:rFonts w:cs="Arial" w:hint="eastAsia"/>
          <w:color w:val="000000"/>
          <w:sz w:val="21"/>
          <w:szCs w:val="21"/>
        </w:rPr>
        <w:t>期进行费率优惠，具体内容如下：</w:t>
      </w:r>
    </w:p>
    <w:p w14:paraId="002E5437" w14:textId="77777777" w:rsidR="007A6694" w:rsidRDefault="00E5658A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一、管理费率</w:t>
      </w:r>
    </w:p>
    <w:tbl>
      <w:tblPr>
        <w:tblW w:w="11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06"/>
        <w:gridCol w:w="1882"/>
        <w:gridCol w:w="1881"/>
        <w:gridCol w:w="2483"/>
      </w:tblGrid>
      <w:tr w:rsidR="007A6694" w14:paraId="7B96D747" w14:textId="77777777">
        <w:trPr>
          <w:trHeight w:val="390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0FC485D" w14:textId="77777777" w:rsidR="007A6694" w:rsidRDefault="00E56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18CCFE" w14:textId="77777777" w:rsidR="007A6694" w:rsidRDefault="00E56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059069C" w14:textId="77777777" w:rsidR="007A6694" w:rsidRDefault="00E56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0A300B9" w14:textId="77777777" w:rsidR="007A6694" w:rsidRDefault="00E56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05427DCF" w14:textId="77777777" w:rsidR="007A6694" w:rsidRDefault="00E56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:rsidR="007A6694" w14:paraId="1A20A659" w14:textId="77777777">
        <w:trPr>
          <w:trHeight w:val="312"/>
          <w:tblHeader/>
          <w:jc w:val="center"/>
        </w:trPr>
        <w:tc>
          <w:tcPr>
            <w:tcW w:w="3114" w:type="dxa"/>
            <w:vMerge/>
            <w:vAlign w:val="center"/>
          </w:tcPr>
          <w:p w14:paraId="4EC5F80C" w14:textId="77777777" w:rsidR="007A6694" w:rsidRDefault="007A66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/>
            <w:vAlign w:val="center"/>
          </w:tcPr>
          <w:p w14:paraId="11411EB3" w14:textId="77777777" w:rsidR="007A6694" w:rsidRDefault="007A66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vAlign w:val="center"/>
          </w:tcPr>
          <w:p w14:paraId="7CDA98E1" w14:textId="77777777" w:rsidR="007A6694" w:rsidRDefault="007A66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/>
            <w:vAlign w:val="center"/>
          </w:tcPr>
          <w:p w14:paraId="2916A180" w14:textId="77777777" w:rsidR="007A6694" w:rsidRDefault="007A66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/>
          </w:tcPr>
          <w:p w14:paraId="4DC8E328" w14:textId="77777777" w:rsidR="007A6694" w:rsidRDefault="007A66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A6694" w14:paraId="4DFC6FF1" w14:textId="77777777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839BE5" w14:textId="77777777" w:rsidR="007A6694" w:rsidRDefault="00E56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（增利）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天产品第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2C7F210" w14:textId="77777777" w:rsidR="007A6694" w:rsidRDefault="00E56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Z7000725000967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DF7E7B4" w14:textId="77777777" w:rsidR="007A6694" w:rsidRDefault="00E56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FC3530" w14:textId="77777777" w:rsidR="007A6694" w:rsidRDefault="00E56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00CE579F" w14:textId="5294F69D" w:rsidR="007A6694" w:rsidRDefault="00E56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</w:tbl>
    <w:p w14:paraId="321D9735" w14:textId="77777777" w:rsidR="007A6694" w:rsidRDefault="00E5658A">
      <w:pPr>
        <w:pStyle w:val="a5"/>
        <w:snapToGrid w:val="0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二、销售费率</w:t>
      </w:r>
    </w:p>
    <w:tbl>
      <w:tblPr>
        <w:tblW w:w="11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06"/>
        <w:gridCol w:w="1882"/>
        <w:gridCol w:w="1881"/>
        <w:gridCol w:w="2483"/>
      </w:tblGrid>
      <w:tr w:rsidR="007A6694" w14:paraId="62070E56" w14:textId="77777777">
        <w:trPr>
          <w:trHeight w:val="390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A3F45A1" w14:textId="77777777" w:rsidR="007A6694" w:rsidRDefault="00E56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7CC711A5" w14:textId="77777777" w:rsidR="007A6694" w:rsidRDefault="00E56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738772DC" w14:textId="77777777" w:rsidR="007A6694" w:rsidRDefault="00E56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03FA80D5" w14:textId="77777777" w:rsidR="007A6694" w:rsidRDefault="00E56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3A201769" w14:textId="77777777" w:rsidR="007A6694" w:rsidRDefault="00E56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:rsidR="007A6694" w14:paraId="249EA358" w14:textId="77777777">
        <w:trPr>
          <w:trHeight w:val="312"/>
          <w:tblHeader/>
          <w:jc w:val="center"/>
        </w:trPr>
        <w:tc>
          <w:tcPr>
            <w:tcW w:w="3114" w:type="dxa"/>
            <w:vMerge/>
            <w:vAlign w:val="center"/>
          </w:tcPr>
          <w:p w14:paraId="64DD469B" w14:textId="77777777" w:rsidR="007A6694" w:rsidRDefault="007A66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/>
            <w:vAlign w:val="center"/>
          </w:tcPr>
          <w:p w14:paraId="250F32C2" w14:textId="77777777" w:rsidR="007A6694" w:rsidRDefault="007A66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vAlign w:val="center"/>
          </w:tcPr>
          <w:p w14:paraId="611AA4B2" w14:textId="77777777" w:rsidR="007A6694" w:rsidRDefault="007A66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/>
            <w:vAlign w:val="center"/>
          </w:tcPr>
          <w:p w14:paraId="007443F2" w14:textId="77777777" w:rsidR="007A6694" w:rsidRDefault="007A66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/>
          </w:tcPr>
          <w:p w14:paraId="7F52CA01" w14:textId="77777777" w:rsidR="007A6694" w:rsidRDefault="007A66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A6694" w14:paraId="54121A9A" w14:textId="77777777">
        <w:trPr>
          <w:trHeight w:val="58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D57A1A7" w14:textId="77777777" w:rsidR="007A6694" w:rsidRDefault="00E56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（增利）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天产品第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99341DC" w14:textId="77777777" w:rsidR="007A6694" w:rsidRDefault="00E56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Z7000725000967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8C9CF5F" w14:textId="77777777" w:rsidR="007A6694" w:rsidRDefault="00E56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11F9362" w14:textId="77777777" w:rsidR="007A6694" w:rsidRDefault="00E56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3E0E0361" w14:textId="77777777" w:rsidR="007A6694" w:rsidRDefault="00E56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份额：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0.10%/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  <w:p w14:paraId="62AAD869" w14:textId="77777777" w:rsidR="007A6694" w:rsidRDefault="00E56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份额：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0.05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</w:tbl>
    <w:p w14:paraId="1B3A50B0" w14:textId="77777777" w:rsidR="007A6694" w:rsidRDefault="00E5658A">
      <w:pPr>
        <w:pStyle w:val="a5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proofErr w:type="gramStart"/>
      <w:r>
        <w:rPr>
          <w:rFonts w:cs="Arial" w:hint="eastAsia"/>
          <w:color w:val="000000"/>
          <w:sz w:val="21"/>
          <w:szCs w:val="21"/>
        </w:rPr>
        <w:t>自优惠</w:t>
      </w:r>
      <w:proofErr w:type="gramEnd"/>
      <w:r>
        <w:rPr>
          <w:rFonts w:cs="Arial" w:hint="eastAsia"/>
          <w:color w:val="000000"/>
          <w:sz w:val="21"/>
          <w:szCs w:val="21"/>
        </w:rPr>
        <w:t>结束日后，管理费率和销售费率恢复至原费率水平。</w:t>
      </w:r>
    </w:p>
    <w:p w14:paraId="57192C05" w14:textId="77777777" w:rsidR="007A6694" w:rsidRDefault="00E5658A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lastRenderedPageBreak/>
        <w:t>特此公告。</w:t>
      </w:r>
    </w:p>
    <w:p w14:paraId="6CC573A4" w14:textId="77777777" w:rsidR="007A6694" w:rsidRDefault="00E5658A">
      <w:pPr>
        <w:pStyle w:val="a5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77777777" w:rsidR="007A6694" w:rsidRDefault="00E5658A">
      <w:pPr>
        <w:pStyle w:val="a5"/>
        <w:snapToGrid w:val="0"/>
        <w:spacing w:before="0" w:beforeAutospacing="0" w:after="0" w:afterAutospacing="0" w:line="460" w:lineRule="atLeast"/>
        <w:ind w:firstLine="420"/>
        <w:jc w:val="center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 xml:space="preserve">                                                                                                             2025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10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24</w:t>
      </w:r>
      <w:bookmarkStart w:id="0" w:name="_GoBack"/>
      <w:bookmarkEnd w:id="0"/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7A66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A20A1"/>
    <w:rsid w:val="004D654B"/>
    <w:rsid w:val="005C31AE"/>
    <w:rsid w:val="0060026F"/>
    <w:rsid w:val="00683112"/>
    <w:rsid w:val="00692A04"/>
    <w:rsid w:val="006E7216"/>
    <w:rsid w:val="00791BD4"/>
    <w:rsid w:val="007A6694"/>
    <w:rsid w:val="00865D12"/>
    <w:rsid w:val="00A67EB8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5658A"/>
    <w:rsid w:val="00EF7FFE"/>
    <w:rsid w:val="00F344CF"/>
    <w:rsid w:val="00F7544E"/>
    <w:rsid w:val="01630F53"/>
    <w:rsid w:val="02463876"/>
    <w:rsid w:val="041416A9"/>
    <w:rsid w:val="04AA26ED"/>
    <w:rsid w:val="063B1146"/>
    <w:rsid w:val="0A354D4B"/>
    <w:rsid w:val="0B821AAD"/>
    <w:rsid w:val="0EF33893"/>
    <w:rsid w:val="10626B9E"/>
    <w:rsid w:val="10EB4B54"/>
    <w:rsid w:val="12DF0986"/>
    <w:rsid w:val="164842C6"/>
    <w:rsid w:val="1CE407F6"/>
    <w:rsid w:val="1CFB56CD"/>
    <w:rsid w:val="1E703800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3F022F09"/>
    <w:rsid w:val="41093542"/>
    <w:rsid w:val="42C46384"/>
    <w:rsid w:val="432937C0"/>
    <w:rsid w:val="4E5A1A99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30E1F93"/>
    <w:rsid w:val="68820FC4"/>
    <w:rsid w:val="68C45097"/>
    <w:rsid w:val="695732E1"/>
    <w:rsid w:val="69CD6484"/>
    <w:rsid w:val="69D01811"/>
    <w:rsid w:val="6B0F2632"/>
    <w:rsid w:val="6BA96FAE"/>
    <w:rsid w:val="6C776DDA"/>
    <w:rsid w:val="6D783A80"/>
    <w:rsid w:val="724D0D96"/>
    <w:rsid w:val="72FF663B"/>
    <w:rsid w:val="730B6BCA"/>
    <w:rsid w:val="735A21CD"/>
    <w:rsid w:val="747B30DE"/>
    <w:rsid w:val="75DA05F2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A2339"/>
  <w15:docId w15:val="{859118F0-295D-49DA-8DA8-2D1E274A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陈文君</cp:lastModifiedBy>
  <cp:revision>2</cp:revision>
  <dcterms:created xsi:type="dcterms:W3CDTF">2025-10-20T03:35:00Z</dcterms:created>
  <dcterms:modified xsi:type="dcterms:W3CDTF">2025-10-20T03:35:00Z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8A23F078B3594C9C9EFFC5841343E18C_13</vt:lpwstr>
  </property>
</Properties>
</file>