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3DE4" w14:textId="77777777" w:rsidR="00903501" w:rsidRDefault="009F09DE">
      <w:pPr>
        <w:widowControl/>
        <w:spacing w:before="100" w:beforeAutospacing="1" w:after="100" w:afterAutospacing="1" w:line="560" w:lineRule="exact"/>
        <w:jc w:val="center"/>
        <w:rPr>
          <w:rFonts w:asciiTheme="minorEastAsia" w:hAnsiTheme="minorEastAsia" w:cs="Arial"/>
          <w:b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关于调整建信理财嘉鑫固收类封闭式产品2026年第43期募集上限的公告</w:t>
      </w:r>
    </w:p>
    <w:p w14:paraId="51E0343F" w14:textId="77777777" w:rsidR="00903501" w:rsidRDefault="009F09DE">
      <w:pPr>
        <w:pStyle w:val="ab"/>
        <w:snapToGrid w:val="0"/>
        <w:spacing w:line="560" w:lineRule="exact"/>
        <w:ind w:firstLineChars="200" w:firstLine="420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尊敬的客户：</w:t>
      </w:r>
    </w:p>
    <w:p w14:paraId="1956C766" w14:textId="77777777" w:rsidR="00903501" w:rsidRDefault="009F09DE">
      <w:pPr>
        <w:pStyle w:val="ab"/>
        <w:snapToGrid w:val="0"/>
        <w:spacing w:line="560" w:lineRule="exact"/>
        <w:ind w:firstLineChars="200" w:firstLine="42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为更好地为客户提供投资理财服务，建信理财有限责任公司拟调整建信理财嘉鑫固收类封闭式产品2026年第43期募集上限。具体调整内容如下：</w:t>
      </w:r>
    </w:p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3381"/>
        <w:gridCol w:w="2450"/>
        <w:gridCol w:w="2428"/>
      </w:tblGrid>
      <w:tr w:rsidR="00903501" w14:paraId="07C4678D" w14:textId="77777777">
        <w:trPr>
          <w:trHeight w:val="118"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BD55" w14:textId="77777777" w:rsidR="00903501" w:rsidRDefault="009F09DE">
            <w:pPr>
              <w:pStyle w:val="ab"/>
              <w:snapToGrid w:val="0"/>
              <w:jc w:val="center"/>
              <w:rPr>
                <w:color w:val="666666"/>
                <w:kern w:val="2"/>
                <w:sz w:val="18"/>
                <w:szCs w:val="18"/>
              </w:rPr>
            </w:pPr>
            <w:r>
              <w:rPr>
                <w:rStyle w:val="ac"/>
                <w:rFonts w:hint="eastAsia"/>
                <w:color w:val="000000"/>
                <w:kern w:val="2"/>
                <w:sz w:val="18"/>
                <w:szCs w:val="18"/>
              </w:rPr>
              <w:t>产品名称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ECCA3" w14:textId="77777777" w:rsidR="00903501" w:rsidRDefault="009F09DE">
            <w:pPr>
              <w:pStyle w:val="ab"/>
              <w:snapToGrid w:val="0"/>
              <w:jc w:val="center"/>
              <w:rPr>
                <w:rStyle w:val="ac"/>
                <w:color w:val="000000"/>
                <w:kern w:val="2"/>
                <w:sz w:val="18"/>
                <w:szCs w:val="18"/>
              </w:rPr>
            </w:pPr>
            <w:r>
              <w:rPr>
                <w:rStyle w:val="ac"/>
                <w:rFonts w:hint="eastAsia"/>
                <w:color w:val="000000"/>
                <w:kern w:val="2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CE01" w14:textId="77777777" w:rsidR="00903501" w:rsidRDefault="009F09DE">
            <w:pPr>
              <w:pStyle w:val="ab"/>
              <w:snapToGrid w:val="0"/>
              <w:jc w:val="center"/>
              <w:rPr>
                <w:color w:val="666666"/>
                <w:kern w:val="2"/>
                <w:sz w:val="18"/>
                <w:szCs w:val="18"/>
              </w:rPr>
            </w:pPr>
            <w:r>
              <w:rPr>
                <w:rStyle w:val="ac"/>
                <w:rFonts w:hint="eastAsia"/>
                <w:color w:val="000000"/>
                <w:kern w:val="2"/>
                <w:sz w:val="18"/>
                <w:szCs w:val="18"/>
              </w:rPr>
              <w:t>产品募集上限</w:t>
            </w:r>
          </w:p>
        </w:tc>
      </w:tr>
      <w:tr w:rsidR="00903501" w14:paraId="4FA4F345" w14:textId="77777777">
        <w:trPr>
          <w:trHeight w:val="127"/>
          <w:jc w:val="center"/>
        </w:trPr>
        <w:tc>
          <w:tcPr>
            <w:tcW w:w="1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832D" w14:textId="77777777" w:rsidR="00903501" w:rsidRDefault="00903501">
            <w:pPr>
              <w:widowControl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1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47A" w14:textId="77777777" w:rsidR="00903501" w:rsidRDefault="00903501">
            <w:pPr>
              <w:pStyle w:val="ab"/>
              <w:snapToGrid w:val="0"/>
              <w:jc w:val="center"/>
              <w:rPr>
                <w:rStyle w:val="ac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0E4" w14:textId="77777777" w:rsidR="00903501" w:rsidRDefault="009F09DE">
            <w:pPr>
              <w:pStyle w:val="ab"/>
              <w:snapToGrid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Style w:val="ac"/>
                <w:rFonts w:hint="eastAsia"/>
                <w:color w:val="000000"/>
                <w:kern w:val="2"/>
                <w:sz w:val="18"/>
                <w:szCs w:val="18"/>
              </w:rPr>
              <w:t>调整前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FFA" w14:textId="77777777" w:rsidR="00903501" w:rsidRDefault="009F09DE">
            <w:pPr>
              <w:pStyle w:val="ab"/>
              <w:snapToGrid w:val="0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rStyle w:val="ac"/>
                <w:rFonts w:hint="eastAsia"/>
                <w:color w:val="000000"/>
                <w:kern w:val="2"/>
                <w:sz w:val="18"/>
                <w:szCs w:val="18"/>
              </w:rPr>
              <w:t>调整后</w:t>
            </w:r>
          </w:p>
        </w:tc>
      </w:tr>
      <w:tr w:rsidR="00903501" w14:paraId="3A59E810" w14:textId="77777777">
        <w:trPr>
          <w:trHeight w:val="580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BEF" w14:textId="77777777" w:rsidR="00903501" w:rsidRDefault="009F09D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建信理财嘉鑫固收类封闭式产品2026年第43期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87DEF" w14:textId="77777777" w:rsidR="00903501" w:rsidRDefault="009F09DE">
            <w:pPr>
              <w:pStyle w:val="ab"/>
              <w:snapToGrid w:val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Z7000725001706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ED1D8" w14:textId="77777777" w:rsidR="00903501" w:rsidRDefault="009F09DE">
            <w:pPr>
              <w:pStyle w:val="ab"/>
              <w:snapToGrid w:val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5亿份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53A18" w14:textId="77777777" w:rsidR="00903501" w:rsidRDefault="009F09DE">
            <w:pPr>
              <w:pStyle w:val="ab"/>
              <w:snapToGrid w:val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7亿份</w:t>
            </w:r>
          </w:p>
        </w:tc>
      </w:tr>
    </w:tbl>
    <w:p w14:paraId="5B1980E7" w14:textId="77777777" w:rsidR="00903501" w:rsidRDefault="009F09DE">
      <w:pPr>
        <w:pStyle w:val="ab"/>
        <w:snapToGrid w:val="0"/>
        <w:spacing w:line="560" w:lineRule="exact"/>
        <w:ind w:firstLineChars="200" w:firstLine="420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特此公告。</w:t>
      </w:r>
    </w:p>
    <w:p w14:paraId="6528718B" w14:textId="77777777" w:rsidR="00903501" w:rsidRDefault="00903501">
      <w:pPr>
        <w:pStyle w:val="ab"/>
        <w:snapToGrid w:val="0"/>
        <w:spacing w:line="560" w:lineRule="exact"/>
        <w:ind w:firstLineChars="400" w:firstLine="840"/>
        <w:rPr>
          <w:rFonts w:asciiTheme="minorEastAsia" w:eastAsiaTheme="minorEastAsia" w:hAnsiTheme="minorEastAsia" w:cs="Arial"/>
          <w:color w:val="666666"/>
          <w:sz w:val="21"/>
          <w:szCs w:val="21"/>
        </w:rPr>
      </w:pPr>
    </w:p>
    <w:p w14:paraId="5EBABACB" w14:textId="77777777" w:rsidR="00903501" w:rsidRDefault="009F09DE">
      <w:pPr>
        <w:pStyle w:val="ab"/>
        <w:snapToGrid w:val="0"/>
        <w:spacing w:before="0" w:beforeAutospacing="0" w:after="0" w:afterAutospacing="0" w:line="560" w:lineRule="exac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73090B77" w14:textId="02A00A11" w:rsidR="00903501" w:rsidRDefault="009F09DE">
      <w:pPr>
        <w:pStyle w:val="ab"/>
        <w:snapToGrid w:val="0"/>
        <w:spacing w:before="0" w:beforeAutospacing="0" w:after="0" w:afterAutospacing="0" w:line="560" w:lineRule="exac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2026年1月</w:t>
      </w:r>
      <w:r w:rsidR="0023617D">
        <w:rPr>
          <w:rFonts w:asciiTheme="minorEastAsia" w:eastAsiaTheme="minorEastAsia" w:hAnsiTheme="minorEastAsia" w:cs="Arial"/>
          <w:color w:val="000000"/>
          <w:sz w:val="21"/>
          <w:szCs w:val="21"/>
        </w:rPr>
        <w:t>13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9035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030C15"/>
    <w:rsid w:val="000017AA"/>
    <w:rsid w:val="00024DCA"/>
    <w:rsid w:val="00030C15"/>
    <w:rsid w:val="000548AE"/>
    <w:rsid w:val="0006384B"/>
    <w:rsid w:val="000875A4"/>
    <w:rsid w:val="00094D7D"/>
    <w:rsid w:val="000C07AA"/>
    <w:rsid w:val="000E507C"/>
    <w:rsid w:val="000F1758"/>
    <w:rsid w:val="00106C38"/>
    <w:rsid w:val="001166FD"/>
    <w:rsid w:val="00130F59"/>
    <w:rsid w:val="00146B12"/>
    <w:rsid w:val="00181728"/>
    <w:rsid w:val="00197C7C"/>
    <w:rsid w:val="001C0BDD"/>
    <w:rsid w:val="001E2150"/>
    <w:rsid w:val="001F7619"/>
    <w:rsid w:val="0020383E"/>
    <w:rsid w:val="0020744F"/>
    <w:rsid w:val="00220ACD"/>
    <w:rsid w:val="00223C88"/>
    <w:rsid w:val="002347BB"/>
    <w:rsid w:val="0023617D"/>
    <w:rsid w:val="00245C34"/>
    <w:rsid w:val="00256426"/>
    <w:rsid w:val="002A0398"/>
    <w:rsid w:val="002A47D8"/>
    <w:rsid w:val="002C2F5A"/>
    <w:rsid w:val="002C4F3F"/>
    <w:rsid w:val="002C6C4E"/>
    <w:rsid w:val="002C6E4F"/>
    <w:rsid w:val="002D4579"/>
    <w:rsid w:val="002D4D0C"/>
    <w:rsid w:val="002D4E01"/>
    <w:rsid w:val="002D78F0"/>
    <w:rsid w:val="002F1AB5"/>
    <w:rsid w:val="002F6756"/>
    <w:rsid w:val="00304E5F"/>
    <w:rsid w:val="003125D7"/>
    <w:rsid w:val="003178DB"/>
    <w:rsid w:val="00351478"/>
    <w:rsid w:val="0036529C"/>
    <w:rsid w:val="00370B0C"/>
    <w:rsid w:val="0037127B"/>
    <w:rsid w:val="00374D6B"/>
    <w:rsid w:val="003772D2"/>
    <w:rsid w:val="003816BC"/>
    <w:rsid w:val="00383912"/>
    <w:rsid w:val="003841BA"/>
    <w:rsid w:val="00384482"/>
    <w:rsid w:val="00386FE9"/>
    <w:rsid w:val="00390F5A"/>
    <w:rsid w:val="00394964"/>
    <w:rsid w:val="003D0B79"/>
    <w:rsid w:val="003F32E8"/>
    <w:rsid w:val="003F615A"/>
    <w:rsid w:val="00404CCA"/>
    <w:rsid w:val="00406CF9"/>
    <w:rsid w:val="00410996"/>
    <w:rsid w:val="00414D9A"/>
    <w:rsid w:val="00434321"/>
    <w:rsid w:val="00452E24"/>
    <w:rsid w:val="004539F0"/>
    <w:rsid w:val="00454C50"/>
    <w:rsid w:val="00455141"/>
    <w:rsid w:val="004837B8"/>
    <w:rsid w:val="00497A90"/>
    <w:rsid w:val="004A6A25"/>
    <w:rsid w:val="004B5709"/>
    <w:rsid w:val="004D02D9"/>
    <w:rsid w:val="004E3497"/>
    <w:rsid w:val="004E56CA"/>
    <w:rsid w:val="004E5F3D"/>
    <w:rsid w:val="00505432"/>
    <w:rsid w:val="0051423C"/>
    <w:rsid w:val="00520357"/>
    <w:rsid w:val="00533AB6"/>
    <w:rsid w:val="005423A1"/>
    <w:rsid w:val="0057287E"/>
    <w:rsid w:val="00574A70"/>
    <w:rsid w:val="00585A92"/>
    <w:rsid w:val="005870CA"/>
    <w:rsid w:val="005A54E7"/>
    <w:rsid w:val="005B09AB"/>
    <w:rsid w:val="005B1FD5"/>
    <w:rsid w:val="005C3DEA"/>
    <w:rsid w:val="005D3A00"/>
    <w:rsid w:val="005D7A82"/>
    <w:rsid w:val="005E2E21"/>
    <w:rsid w:val="005F3808"/>
    <w:rsid w:val="006147FF"/>
    <w:rsid w:val="00624198"/>
    <w:rsid w:val="006253E7"/>
    <w:rsid w:val="00635C95"/>
    <w:rsid w:val="00642617"/>
    <w:rsid w:val="0064644C"/>
    <w:rsid w:val="00646ADD"/>
    <w:rsid w:val="00652825"/>
    <w:rsid w:val="00655062"/>
    <w:rsid w:val="006558FC"/>
    <w:rsid w:val="00656C74"/>
    <w:rsid w:val="00675B0A"/>
    <w:rsid w:val="00677D9D"/>
    <w:rsid w:val="006B53AD"/>
    <w:rsid w:val="006C090A"/>
    <w:rsid w:val="006C54B6"/>
    <w:rsid w:val="006E1E0F"/>
    <w:rsid w:val="006E6F81"/>
    <w:rsid w:val="006F3D3F"/>
    <w:rsid w:val="006F6BB3"/>
    <w:rsid w:val="006F78C1"/>
    <w:rsid w:val="00701A93"/>
    <w:rsid w:val="00715034"/>
    <w:rsid w:val="007200D7"/>
    <w:rsid w:val="0073262E"/>
    <w:rsid w:val="007360A5"/>
    <w:rsid w:val="00736870"/>
    <w:rsid w:val="00743E07"/>
    <w:rsid w:val="00747749"/>
    <w:rsid w:val="00756FE0"/>
    <w:rsid w:val="00763729"/>
    <w:rsid w:val="00777F0C"/>
    <w:rsid w:val="00797F8C"/>
    <w:rsid w:val="007A228B"/>
    <w:rsid w:val="007C614C"/>
    <w:rsid w:val="007D4390"/>
    <w:rsid w:val="007E5A84"/>
    <w:rsid w:val="007F24F0"/>
    <w:rsid w:val="00813C82"/>
    <w:rsid w:val="008266D6"/>
    <w:rsid w:val="00831049"/>
    <w:rsid w:val="00832D39"/>
    <w:rsid w:val="00835CBA"/>
    <w:rsid w:val="008367D7"/>
    <w:rsid w:val="008654EC"/>
    <w:rsid w:val="00877430"/>
    <w:rsid w:val="008A0548"/>
    <w:rsid w:val="008B4DF7"/>
    <w:rsid w:val="008B53C4"/>
    <w:rsid w:val="008C61AA"/>
    <w:rsid w:val="008F4849"/>
    <w:rsid w:val="008F6893"/>
    <w:rsid w:val="00903501"/>
    <w:rsid w:val="009100A4"/>
    <w:rsid w:val="00916A70"/>
    <w:rsid w:val="00922D68"/>
    <w:rsid w:val="00922F8F"/>
    <w:rsid w:val="009251DB"/>
    <w:rsid w:val="009301DE"/>
    <w:rsid w:val="00945A10"/>
    <w:rsid w:val="00952E4E"/>
    <w:rsid w:val="009545EA"/>
    <w:rsid w:val="009643E8"/>
    <w:rsid w:val="009667FD"/>
    <w:rsid w:val="009760D0"/>
    <w:rsid w:val="009776DE"/>
    <w:rsid w:val="00994CFD"/>
    <w:rsid w:val="00997723"/>
    <w:rsid w:val="009B5940"/>
    <w:rsid w:val="009C6CF5"/>
    <w:rsid w:val="009D79C1"/>
    <w:rsid w:val="009E3C28"/>
    <w:rsid w:val="009E3FA9"/>
    <w:rsid w:val="009E5E39"/>
    <w:rsid w:val="009E6A4C"/>
    <w:rsid w:val="009E6DF7"/>
    <w:rsid w:val="009F09DE"/>
    <w:rsid w:val="00A01960"/>
    <w:rsid w:val="00A07C8F"/>
    <w:rsid w:val="00A10EE3"/>
    <w:rsid w:val="00A16D1F"/>
    <w:rsid w:val="00A16F0A"/>
    <w:rsid w:val="00A21C0F"/>
    <w:rsid w:val="00A26EA6"/>
    <w:rsid w:val="00A52598"/>
    <w:rsid w:val="00A5422B"/>
    <w:rsid w:val="00A5674A"/>
    <w:rsid w:val="00A70E39"/>
    <w:rsid w:val="00A74E40"/>
    <w:rsid w:val="00A83AA7"/>
    <w:rsid w:val="00A845BD"/>
    <w:rsid w:val="00A9179D"/>
    <w:rsid w:val="00A952CF"/>
    <w:rsid w:val="00A969D4"/>
    <w:rsid w:val="00A976EB"/>
    <w:rsid w:val="00AA165F"/>
    <w:rsid w:val="00AC1F26"/>
    <w:rsid w:val="00AD2902"/>
    <w:rsid w:val="00AE7BAF"/>
    <w:rsid w:val="00AF2BBF"/>
    <w:rsid w:val="00B04E52"/>
    <w:rsid w:val="00B07C25"/>
    <w:rsid w:val="00B32D56"/>
    <w:rsid w:val="00B52195"/>
    <w:rsid w:val="00B61317"/>
    <w:rsid w:val="00B7474A"/>
    <w:rsid w:val="00B774E5"/>
    <w:rsid w:val="00B867A9"/>
    <w:rsid w:val="00BA56FC"/>
    <w:rsid w:val="00BA7325"/>
    <w:rsid w:val="00BB5E59"/>
    <w:rsid w:val="00BC1DB3"/>
    <w:rsid w:val="00BC3199"/>
    <w:rsid w:val="00BE2460"/>
    <w:rsid w:val="00BF1931"/>
    <w:rsid w:val="00C1494F"/>
    <w:rsid w:val="00C37EDC"/>
    <w:rsid w:val="00C64DFF"/>
    <w:rsid w:val="00C715F2"/>
    <w:rsid w:val="00C75A7D"/>
    <w:rsid w:val="00C909F5"/>
    <w:rsid w:val="00CB3C02"/>
    <w:rsid w:val="00CC7CB7"/>
    <w:rsid w:val="00CD2053"/>
    <w:rsid w:val="00CD2668"/>
    <w:rsid w:val="00CE3D31"/>
    <w:rsid w:val="00CE5DAA"/>
    <w:rsid w:val="00CE6111"/>
    <w:rsid w:val="00CE755E"/>
    <w:rsid w:val="00CF1071"/>
    <w:rsid w:val="00CF265C"/>
    <w:rsid w:val="00CF6AC7"/>
    <w:rsid w:val="00D03EB7"/>
    <w:rsid w:val="00D14739"/>
    <w:rsid w:val="00D24B4C"/>
    <w:rsid w:val="00D32960"/>
    <w:rsid w:val="00D41FD3"/>
    <w:rsid w:val="00D45EE2"/>
    <w:rsid w:val="00D57EB9"/>
    <w:rsid w:val="00D730D7"/>
    <w:rsid w:val="00D834B6"/>
    <w:rsid w:val="00D91D48"/>
    <w:rsid w:val="00D93954"/>
    <w:rsid w:val="00D97A76"/>
    <w:rsid w:val="00DA010B"/>
    <w:rsid w:val="00DC07A7"/>
    <w:rsid w:val="00DC0F2C"/>
    <w:rsid w:val="00DD3390"/>
    <w:rsid w:val="00DD613A"/>
    <w:rsid w:val="00E01624"/>
    <w:rsid w:val="00E10AAE"/>
    <w:rsid w:val="00E346AF"/>
    <w:rsid w:val="00E361BE"/>
    <w:rsid w:val="00E367DF"/>
    <w:rsid w:val="00E46C1E"/>
    <w:rsid w:val="00E52A1B"/>
    <w:rsid w:val="00E66E15"/>
    <w:rsid w:val="00E844AD"/>
    <w:rsid w:val="00EA7BCE"/>
    <w:rsid w:val="00EB05C2"/>
    <w:rsid w:val="00EB7209"/>
    <w:rsid w:val="00EC000D"/>
    <w:rsid w:val="00EC3B4A"/>
    <w:rsid w:val="00ED7D93"/>
    <w:rsid w:val="00EE3723"/>
    <w:rsid w:val="00EE5DC8"/>
    <w:rsid w:val="00EF1D86"/>
    <w:rsid w:val="00EF50F0"/>
    <w:rsid w:val="00EF7A3F"/>
    <w:rsid w:val="00F430B5"/>
    <w:rsid w:val="00F47444"/>
    <w:rsid w:val="00F73A91"/>
    <w:rsid w:val="00F96649"/>
    <w:rsid w:val="00F96CB8"/>
    <w:rsid w:val="00FD36C4"/>
    <w:rsid w:val="00FD5FDD"/>
    <w:rsid w:val="00FE1027"/>
    <w:rsid w:val="00FE1E3D"/>
    <w:rsid w:val="00FE216A"/>
    <w:rsid w:val="00FF44A3"/>
    <w:rsid w:val="0ADD2775"/>
    <w:rsid w:val="1EA5271F"/>
    <w:rsid w:val="28210363"/>
    <w:rsid w:val="6769141D"/>
    <w:rsid w:val="6D70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883E"/>
  <w15:docId w15:val="{C1DBAA7B-B72C-4D33-8413-9A24F2E3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im-content1">
    <w:name w:val="im-content1"/>
    <w:basedOn w:val="a0"/>
    <w:rPr>
      <w:color w:val="333333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7D28-B140-4B3B-A318-C477A7D2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李琪</cp:lastModifiedBy>
  <cp:revision>3</cp:revision>
  <cp:lastPrinted>2020-11-26T06:23:00Z</cp:lastPrinted>
  <dcterms:created xsi:type="dcterms:W3CDTF">2026-01-09T07:55:00Z</dcterms:created>
  <dcterms:modified xsi:type="dcterms:W3CDTF">2026-01-13T05:19:00Z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C663274DC6334411BBAEBF99C90329EE</vt:lpwstr>
  </property>
</Properties>
</file>