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建信理财嘉鑫固收类3个月定开式产品第1期（房贷客户专享）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JXJXGSFD250903001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建信理财嘉鑫固收类3个月定开式产品第1期（房贷客户专享）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JXJXGSFD250903001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2026年01月15日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1.018736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1.018736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1.018736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1.018736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2026年01月16日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