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77777777" w:rsidR="00FB5FA4" w:rsidRDefault="0074546B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69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期管理费率优惠的公告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-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JXJXFBGS260101069</w:t>
      </w:r>
    </w:p>
    <w:p w14:paraId="04D52AA8" w14:textId="77777777" w:rsidR="00FB5FA4" w:rsidRDefault="0074546B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FB5FA4" w:rsidRDefault="0074546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69</w:t>
      </w:r>
      <w:r>
        <w:rPr>
          <w:rFonts w:cs="Arial" w:hint="eastAsia"/>
          <w:color w:val="000000"/>
          <w:sz w:val="21"/>
          <w:szCs w:val="21"/>
        </w:rPr>
        <w:t>期进行管理费率优惠，优惠结束时间以后续公告为准，具体内容如下：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44"/>
        <w:gridCol w:w="1977"/>
        <w:gridCol w:w="2166"/>
        <w:gridCol w:w="2166"/>
      </w:tblGrid>
      <w:tr w:rsidR="00FB5FA4" w14:paraId="61378222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FB5FA4" w:rsidRDefault="0074546B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FB5FA4" w:rsidRDefault="0074546B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FB5FA4" w14:paraId="7985BD43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71607D06" w14:textId="77777777" w:rsidR="00FB5FA4" w:rsidRDefault="00FB5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7953AD43" w14:textId="77777777" w:rsidR="00FB5FA4" w:rsidRDefault="00FB5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FB5FA4" w:rsidRDefault="00FB5FA4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 w14:textId="77777777" w:rsidR="00FB5FA4" w:rsidRDefault="0074546B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 w14:textId="77777777" w:rsidR="00FB5FA4" w:rsidRDefault="0074546B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FB5FA4" w14:paraId="46F5D398" w14:textId="77777777">
        <w:trPr>
          <w:trHeight w:val="90"/>
          <w:jc w:val="center"/>
        </w:trPr>
        <w:tc>
          <w:tcPr>
            <w:tcW w:w="3952" w:type="dxa"/>
          </w:tcPr>
          <w:p w14:paraId="46F3A3B1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2AFC314C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7000725001801</w:t>
            </w:r>
          </w:p>
        </w:tc>
        <w:tc>
          <w:tcPr>
            <w:tcW w:w="1977" w:type="dxa"/>
            <w:vAlign w:val="center"/>
          </w:tcPr>
          <w:p w14:paraId="22E60F5D" w14:textId="72BFAA21" w:rsidR="00FB5FA4" w:rsidRDefault="0074546B" w:rsidP="008B283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 w:rsidR="008B283B">
              <w:rPr>
                <w:rFonts w:ascii="宋体" w:eastAsia="宋体" w:hAnsi="宋体"/>
                <w:sz w:val="18"/>
                <w:szCs w:val="18"/>
              </w:rPr>
              <w:t>29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 w14:textId="77777777" w:rsidR="00FB5FA4" w:rsidRDefault="0074546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.10%</w:t>
            </w:r>
          </w:p>
        </w:tc>
        <w:tc>
          <w:tcPr>
            <w:tcW w:w="2166" w:type="dxa"/>
            <w:vAlign w:val="center"/>
          </w:tcPr>
          <w:p w14:paraId="659EFA67" w14:textId="77777777" w:rsidR="00FB5FA4" w:rsidRDefault="0074546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F8D294C" w14:textId="77777777" w:rsidR="00FB5FA4" w:rsidRDefault="00FB5FA4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FB5FA4" w:rsidRDefault="0074546B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FB5FA4" w:rsidRDefault="0074546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0E8C9687" w14:textId="77777777" w:rsidR="00FB5FA4" w:rsidRDefault="00FB5FA4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64479DB" w14:textId="77777777" w:rsidR="00FB5FA4" w:rsidRDefault="00FB5FA4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CC573A4" w14:textId="77777777" w:rsidR="00FB5FA4" w:rsidRDefault="0074546B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1E36EFBE" w:rsidR="00FB5FA4" w:rsidRDefault="0074546B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20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FB5F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4546B"/>
    <w:rsid w:val="00791BD4"/>
    <w:rsid w:val="00865D12"/>
    <w:rsid w:val="008B283B"/>
    <w:rsid w:val="008E170F"/>
    <w:rsid w:val="00A67EB8"/>
    <w:rsid w:val="00A84663"/>
    <w:rsid w:val="00AC58EF"/>
    <w:rsid w:val="00AF1E88"/>
    <w:rsid w:val="00AF743D"/>
    <w:rsid w:val="00B42799"/>
    <w:rsid w:val="00B5586D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5FA4"/>
    <w:rsid w:val="00FB6FE4"/>
    <w:rsid w:val="00FD0618"/>
    <w:rsid w:val="01630F53"/>
    <w:rsid w:val="01892C4A"/>
    <w:rsid w:val="02463876"/>
    <w:rsid w:val="04AA26ED"/>
    <w:rsid w:val="063B1146"/>
    <w:rsid w:val="085F739A"/>
    <w:rsid w:val="09504DBF"/>
    <w:rsid w:val="0EF33893"/>
    <w:rsid w:val="10EB4B54"/>
    <w:rsid w:val="144F3286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1FF4B28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661EF"/>
  <w15:docId w15:val="{57FFDDD0-1D2A-4985-ABE3-6A90075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99"/>
    <w:rsid w:val="008B2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50</cp:revision>
  <dcterms:created xsi:type="dcterms:W3CDTF">2024-11-11T01:06:00Z</dcterms:created>
  <dcterms:modified xsi:type="dcterms:W3CDTF">2026-01-19T07:14:00Z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3D6A6D4C2F6B4177B5C87BF9049007D1_13</vt:lpwstr>
  </property>
</Properties>
</file>