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41B1F8CE" w:rsidR="002E574D" w:rsidRDefault="001D13F3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 w:rsidRPr="001D13F3">
        <w:rPr>
          <w:rFonts w:ascii="彩虹小标宋" w:eastAsia="彩虹小标宋" w:hint="eastAsia"/>
          <w:sz w:val="44"/>
          <w:szCs w:val="44"/>
        </w:rPr>
        <w:t>建信理财嘉</w:t>
      </w:r>
      <w:proofErr w:type="gramStart"/>
      <w:r w:rsidRPr="001D13F3">
        <w:rPr>
          <w:rFonts w:ascii="彩虹小标宋" w:eastAsia="彩虹小标宋" w:hint="eastAsia"/>
          <w:sz w:val="44"/>
          <w:szCs w:val="44"/>
        </w:rPr>
        <w:t>鑫</w:t>
      </w:r>
      <w:proofErr w:type="gramEnd"/>
      <w:r w:rsidRPr="001D13F3">
        <w:rPr>
          <w:rFonts w:ascii="彩虹小标宋" w:eastAsia="彩虹小标宋" w:hint="eastAsia"/>
          <w:sz w:val="44"/>
          <w:szCs w:val="44"/>
        </w:rPr>
        <w:t>（稳利）</w:t>
      </w:r>
      <w:proofErr w:type="gramStart"/>
      <w:r w:rsidRPr="001D13F3">
        <w:rPr>
          <w:rFonts w:ascii="彩虹小标宋" w:eastAsia="彩虹小标宋" w:hint="eastAsia"/>
          <w:sz w:val="44"/>
          <w:szCs w:val="44"/>
        </w:rPr>
        <w:t>固收类</w:t>
      </w:r>
      <w:proofErr w:type="gramEnd"/>
      <w:r w:rsidRPr="001D13F3">
        <w:rPr>
          <w:rFonts w:ascii="彩虹小标宋" w:eastAsia="彩虹小标宋" w:hint="eastAsia"/>
          <w:sz w:val="44"/>
          <w:szCs w:val="44"/>
        </w:rPr>
        <w:t>按日开放式产品第</w:t>
      </w:r>
      <w:r w:rsidRPr="001D13F3">
        <w:rPr>
          <w:rFonts w:ascii="彩虹小标宋" w:eastAsia="彩虹小标宋"/>
          <w:sz w:val="44"/>
          <w:szCs w:val="44"/>
        </w:rPr>
        <w:t>50期</w:t>
      </w:r>
      <w:r>
        <w:rPr>
          <w:rFonts w:ascii="彩虹小标宋" w:eastAsia="彩虹小标宋" w:hint="eastAsia"/>
          <w:sz w:val="44"/>
          <w:szCs w:val="44"/>
        </w:rPr>
        <w:t>限</w:t>
      </w:r>
      <w:proofErr w:type="gramStart"/>
      <w:r>
        <w:rPr>
          <w:rFonts w:ascii="彩虹小标宋" w:eastAsia="彩虹小标宋" w:hint="eastAsia"/>
          <w:sz w:val="44"/>
          <w:szCs w:val="44"/>
        </w:rPr>
        <w:t>制</w:t>
      </w:r>
      <w:r w:rsidRPr="001D13F3">
        <w:rPr>
          <w:rFonts w:ascii="彩虹小标宋" w:eastAsia="彩虹小标宋"/>
          <w:sz w:val="44"/>
          <w:szCs w:val="44"/>
        </w:rPr>
        <w:t>发行</w:t>
      </w:r>
      <w:proofErr w:type="gramEnd"/>
      <w:r w:rsidRPr="001D13F3">
        <w:rPr>
          <w:rFonts w:ascii="彩虹小标宋" w:eastAsia="彩虹小标宋"/>
          <w:sz w:val="44"/>
          <w:szCs w:val="44"/>
        </w:rPr>
        <w:t>额度的公告-JXJXWLGS260228050</w:t>
      </w:r>
    </w:p>
    <w:p w14:paraId="13C044D4" w14:textId="77777777" w:rsidR="002E574D" w:rsidRDefault="002E574D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2E574D" w:rsidRDefault="001D13F3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3CDC9681" w14:textId="2DE5E3A1" w:rsidR="002E574D" w:rsidRDefault="001D13F3" w:rsidP="001D13F3">
      <w:pPr>
        <w:spacing w:afterLines="50" w:after="156"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</w:t>
      </w:r>
      <w:r w:rsidRPr="001D13F3">
        <w:rPr>
          <w:rFonts w:ascii="彩虹粗仿宋" w:eastAsia="彩虹粗仿宋" w:hint="eastAsia"/>
          <w:sz w:val="32"/>
          <w:szCs w:val="32"/>
        </w:rPr>
        <w:t>建信理财嘉</w:t>
      </w:r>
      <w:proofErr w:type="gramStart"/>
      <w:r w:rsidRPr="001D13F3">
        <w:rPr>
          <w:rFonts w:ascii="彩虹粗仿宋" w:eastAsia="彩虹粗仿宋" w:hint="eastAsia"/>
          <w:sz w:val="32"/>
          <w:szCs w:val="32"/>
        </w:rPr>
        <w:t>鑫</w:t>
      </w:r>
      <w:proofErr w:type="gramEnd"/>
      <w:r w:rsidRPr="001D13F3">
        <w:rPr>
          <w:rFonts w:ascii="彩虹粗仿宋" w:eastAsia="彩虹粗仿宋" w:hint="eastAsia"/>
          <w:sz w:val="32"/>
          <w:szCs w:val="32"/>
        </w:rPr>
        <w:t>（稳利）</w:t>
      </w:r>
      <w:proofErr w:type="gramStart"/>
      <w:r w:rsidRPr="001D13F3">
        <w:rPr>
          <w:rFonts w:ascii="彩虹粗仿宋" w:eastAsia="彩虹粗仿宋" w:hint="eastAsia"/>
          <w:sz w:val="32"/>
          <w:szCs w:val="32"/>
        </w:rPr>
        <w:t>固收类</w:t>
      </w:r>
      <w:proofErr w:type="gramEnd"/>
      <w:r w:rsidRPr="001D13F3">
        <w:rPr>
          <w:rFonts w:ascii="彩虹粗仿宋" w:eastAsia="彩虹粗仿宋" w:hint="eastAsia"/>
          <w:sz w:val="32"/>
          <w:szCs w:val="32"/>
        </w:rPr>
        <w:t>按日开放式产品第</w:t>
      </w:r>
      <w:r w:rsidRPr="001D13F3">
        <w:rPr>
          <w:rFonts w:ascii="彩虹粗仿宋" w:eastAsia="彩虹粗仿宋"/>
          <w:sz w:val="32"/>
          <w:szCs w:val="32"/>
        </w:rPr>
        <w:t>50期</w:t>
      </w:r>
      <w:r>
        <w:rPr>
          <w:rFonts w:ascii="彩虹粗仿宋" w:eastAsia="彩虹粗仿宋" w:hint="eastAsia"/>
          <w:sz w:val="32"/>
          <w:szCs w:val="32"/>
        </w:rPr>
        <w:t>（</w:t>
      </w:r>
      <w:r w:rsidRPr="001D13F3">
        <w:rPr>
          <w:rFonts w:ascii="彩虹粗仿宋" w:eastAsia="彩虹粗仿宋" w:hint="eastAsia"/>
          <w:sz w:val="32"/>
          <w:szCs w:val="32"/>
        </w:rPr>
        <w:t>全国银行业理财信息登记系统编号</w:t>
      </w:r>
      <w:r>
        <w:rPr>
          <w:rFonts w:ascii="彩虹粗仿宋" w:eastAsia="彩虹粗仿宋" w:hint="eastAsia"/>
          <w:sz w:val="32"/>
          <w:szCs w:val="32"/>
        </w:rPr>
        <w:t>：</w:t>
      </w:r>
      <w:r w:rsidRPr="001D13F3">
        <w:rPr>
          <w:rFonts w:ascii="彩虹粗仿宋" w:eastAsia="彩虹粗仿宋"/>
          <w:sz w:val="32"/>
          <w:szCs w:val="32"/>
        </w:rPr>
        <w:t>Z7000726000564</w:t>
      </w:r>
      <w:r>
        <w:rPr>
          <w:rFonts w:ascii="彩虹粗仿宋" w:eastAsia="彩虹粗仿宋" w:hint="eastAsia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将于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20</w:t>
      </w:r>
      <w:r>
        <w:rPr>
          <w:rFonts w:ascii="彩虹粗仿宋" w:eastAsia="彩虹粗仿宋" w:hint="eastAsia"/>
          <w:sz w:val="32"/>
          <w:szCs w:val="32"/>
        </w:rPr>
        <w:t>日（含）起限制发行额度为8亿份</w:t>
      </w:r>
      <w:r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</w:t>
      </w:r>
      <w:r>
        <w:rPr>
          <w:rFonts w:ascii="彩虹粗仿宋" w:eastAsia="彩虹粗仿宋" w:hint="eastAsia"/>
          <w:sz w:val="32"/>
          <w:szCs w:val="32"/>
        </w:rPr>
        <w:t>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18806CA4" w14:textId="77777777" w:rsidR="002E574D" w:rsidRDefault="001D13F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</w:t>
      </w:r>
      <w:r>
        <w:rPr>
          <w:rFonts w:ascii="彩虹粗仿宋" w:eastAsia="彩虹粗仿宋" w:hint="eastAsia"/>
          <w:sz w:val="32"/>
          <w:szCs w:val="32"/>
        </w:rPr>
        <w:t>此公告。</w:t>
      </w:r>
    </w:p>
    <w:p w14:paraId="47461F55" w14:textId="77777777" w:rsidR="002E574D" w:rsidRDefault="002E574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2E574D" w:rsidRDefault="001D13F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3FC19EC0" w14:textId="6DB819D9" w:rsidR="002E574D" w:rsidRDefault="001D13F3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20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日</w:t>
      </w:r>
    </w:p>
    <w:sectPr w:rsidR="002E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D13F3"/>
    <w:rsid w:val="001E48B8"/>
    <w:rsid w:val="00205C8A"/>
    <w:rsid w:val="00206F79"/>
    <w:rsid w:val="00214562"/>
    <w:rsid w:val="002532EE"/>
    <w:rsid w:val="00272D68"/>
    <w:rsid w:val="002D3336"/>
    <w:rsid w:val="002E3ECE"/>
    <w:rsid w:val="002E574D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435B5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B6D36"/>
    <w:rsid w:val="005E688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56907C1"/>
    <w:rsid w:val="07B36BBB"/>
    <w:rsid w:val="110E077A"/>
    <w:rsid w:val="13B47A5A"/>
    <w:rsid w:val="19715C8F"/>
    <w:rsid w:val="1D0B5A28"/>
    <w:rsid w:val="1D16219A"/>
    <w:rsid w:val="24D068CE"/>
    <w:rsid w:val="27C82C4B"/>
    <w:rsid w:val="28157709"/>
    <w:rsid w:val="2B7816E6"/>
    <w:rsid w:val="2BF53686"/>
    <w:rsid w:val="2E044C51"/>
    <w:rsid w:val="35875228"/>
    <w:rsid w:val="38282069"/>
    <w:rsid w:val="418210E1"/>
    <w:rsid w:val="44D7748B"/>
    <w:rsid w:val="4AE54310"/>
    <w:rsid w:val="4B007ABE"/>
    <w:rsid w:val="508F3500"/>
    <w:rsid w:val="578A3422"/>
    <w:rsid w:val="59AC1739"/>
    <w:rsid w:val="5BB41655"/>
    <w:rsid w:val="5C32760B"/>
    <w:rsid w:val="603539E6"/>
    <w:rsid w:val="64763739"/>
    <w:rsid w:val="655B6A6C"/>
    <w:rsid w:val="66903674"/>
    <w:rsid w:val="6EA259AD"/>
    <w:rsid w:val="75812971"/>
    <w:rsid w:val="786F243D"/>
    <w:rsid w:val="787E379D"/>
    <w:rsid w:val="792B728A"/>
    <w:rsid w:val="7A271337"/>
    <w:rsid w:val="7B6C1C0D"/>
    <w:rsid w:val="7D92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8FF0"/>
  <w15:docId w15:val="{D08A1A70-BCD4-41E5-A686-6D045479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132</Characters>
  <Application>Microsoft Office Word</Application>
  <DocSecurity>0</DocSecurity>
  <Lines>4</Lines>
  <Paragraphs>4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崔洁</cp:lastModifiedBy>
  <cp:revision>29</cp:revision>
  <dcterms:created xsi:type="dcterms:W3CDTF">2023-04-27T10:01:00Z</dcterms:created>
  <dcterms:modified xsi:type="dcterms:W3CDTF">2026-05-20T08:25:00Z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