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086CE5" w:rsidRDefault="00704279">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关于建信理财</w:t>
      </w:r>
      <w:r>
        <w:rPr>
          <w:rFonts w:ascii="彩虹粗仿宋" w:eastAsia="彩虹粗仿宋" w:hAnsi="彩虹粗仿宋" w:cs="彩虹粗仿宋" w:hint="eastAsia"/>
          <w:b w:val="0"/>
          <w:bCs/>
          <w:sz w:val="36"/>
          <w:szCs w:val="36"/>
        </w:rPr>
        <w:t>部分产品</w:t>
      </w:r>
      <w:r>
        <w:rPr>
          <w:rFonts w:ascii="彩虹粗仿宋" w:eastAsia="彩虹粗仿宋" w:hAnsi="彩虹粗仿宋" w:cs="彩虹粗仿宋" w:hint="eastAsia"/>
          <w:b w:val="0"/>
          <w:bCs/>
          <w:sz w:val="36"/>
          <w:szCs w:val="36"/>
        </w:rPr>
        <w:t>费率优惠的公告</w:t>
      </w:r>
    </w:p>
    <w:p w14:paraId="29086F39" w14:textId="77777777" w:rsidR="00086CE5" w:rsidRDefault="00086CE5">
      <w:pPr>
        <w:jc w:val="center"/>
        <w:rPr>
          <w:rFonts w:ascii="彩虹粗仿宋" w:eastAsia="彩虹粗仿宋" w:hAnsi="微软雅黑" w:cs="宋体"/>
          <w:color w:val="333333"/>
          <w:kern w:val="0"/>
          <w:sz w:val="32"/>
          <w:szCs w:val="32"/>
        </w:rPr>
      </w:pPr>
    </w:p>
    <w:p w14:paraId="1A41591D" w14:textId="77777777" w:rsidR="00086CE5" w:rsidRDefault="00704279">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77777777" w:rsidR="00086CE5" w:rsidRDefault="00704279">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为更好地为客户提供投资理财服务，建信理财有限责任公司拟对以下产品进行费率优惠，具体内容如下：</w:t>
      </w:r>
    </w:p>
    <w:p w14:paraId="1B5B9AD8" w14:textId="77777777" w:rsidR="00086CE5" w:rsidRDefault="00704279">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一、管理费</w:t>
      </w:r>
    </w:p>
    <w:tbl>
      <w:tblPr>
        <w:tblStyle w:val="a4"/>
        <w:tblW w:w="5279" w:type="pct"/>
        <w:jc w:val="center"/>
        <w:tblLayout w:type="fixed"/>
        <w:tblLook w:val="04A0" w:firstRow="1" w:lastRow="0" w:firstColumn="1" w:lastColumn="0" w:noHBand="0" w:noVBand="1"/>
      </w:tblPr>
      <w:tblGrid>
        <w:gridCol w:w="2445"/>
        <w:gridCol w:w="1827"/>
        <w:gridCol w:w="1670"/>
        <w:gridCol w:w="1598"/>
        <w:gridCol w:w="1458"/>
      </w:tblGrid>
      <w:tr w:rsidR="00086CE5" w:rsidRPr="00704279" w14:paraId="055AA50B" w14:textId="77777777">
        <w:trPr>
          <w:trHeight w:val="376"/>
          <w:jc w:val="center"/>
        </w:trPr>
        <w:tc>
          <w:tcPr>
            <w:tcW w:w="1358" w:type="pct"/>
            <w:vMerge w:val="restart"/>
            <w:vAlign w:val="center"/>
          </w:tcPr>
          <w:p w14:paraId="35269F60" w14:textId="77777777" w:rsidR="00086CE5" w:rsidRPr="00704279" w:rsidRDefault="00704279">
            <w:pPr>
              <w:pStyle w:val="a3"/>
              <w:snapToGrid w:val="0"/>
              <w:spacing w:before="0" w:beforeAutospacing="0" w:after="0" w:afterAutospacing="0"/>
              <w:jc w:val="center"/>
              <w:rPr>
                <w:rFonts w:ascii="彩虹粗仿宋" w:eastAsia="彩虹粗仿宋" w:hAnsi="彩虹粗仿宋" w:cs="彩虹粗仿宋"/>
                <w:kern w:val="2"/>
                <w:sz w:val="18"/>
                <w:szCs w:val="18"/>
              </w:rPr>
            </w:pPr>
            <w:r w:rsidRPr="00704279">
              <w:rPr>
                <w:rFonts w:ascii="彩虹粗仿宋" w:eastAsia="彩虹粗仿宋" w:hAnsi="彩虹粗仿宋" w:cs="彩虹粗仿宋" w:hint="eastAsia"/>
                <w:kern w:val="2"/>
                <w:sz w:val="18"/>
                <w:szCs w:val="18"/>
              </w:rPr>
              <w:t>产品名称</w:t>
            </w:r>
          </w:p>
        </w:tc>
        <w:tc>
          <w:tcPr>
            <w:tcW w:w="1015" w:type="pct"/>
            <w:vMerge w:val="restart"/>
            <w:vAlign w:val="center"/>
          </w:tcPr>
          <w:p w14:paraId="602433A2" w14:textId="77777777" w:rsidR="00086CE5" w:rsidRPr="00704279" w:rsidRDefault="00704279">
            <w:pPr>
              <w:pStyle w:val="a3"/>
              <w:snapToGrid w:val="0"/>
              <w:spacing w:before="0" w:beforeAutospacing="0" w:after="0" w:afterAutospacing="0"/>
              <w:jc w:val="center"/>
              <w:rPr>
                <w:rFonts w:ascii="彩虹粗仿宋" w:eastAsia="彩虹粗仿宋" w:hAnsi="彩虹粗仿宋" w:cs="彩虹粗仿宋"/>
                <w:kern w:val="2"/>
                <w:sz w:val="18"/>
                <w:szCs w:val="18"/>
              </w:rPr>
            </w:pPr>
            <w:r w:rsidRPr="00704279">
              <w:rPr>
                <w:rFonts w:ascii="彩虹粗仿宋" w:eastAsia="彩虹粗仿宋" w:hAnsi="彩虹粗仿宋" w:cs="彩虹粗仿宋" w:hint="eastAsia"/>
                <w:kern w:val="2"/>
                <w:sz w:val="18"/>
                <w:szCs w:val="18"/>
              </w:rPr>
              <w:t>全国银行业理财信息登记系统编号</w:t>
            </w:r>
          </w:p>
        </w:tc>
        <w:tc>
          <w:tcPr>
            <w:tcW w:w="927" w:type="pct"/>
            <w:vAlign w:val="center"/>
          </w:tcPr>
          <w:p w14:paraId="525F029C"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管理</w:t>
            </w:r>
            <w:r w:rsidRPr="00704279">
              <w:rPr>
                <w:rFonts w:ascii="彩虹粗仿宋" w:eastAsia="彩虹粗仿宋" w:hAnsi="彩虹粗仿宋" w:cs="彩虹粗仿宋" w:hint="eastAsia"/>
                <w:sz w:val="18"/>
                <w:szCs w:val="18"/>
              </w:rPr>
              <w:t>费率（年化</w:t>
            </w:r>
            <w:r w:rsidRPr="00704279">
              <w:rPr>
                <w:rFonts w:ascii="彩虹粗仿宋" w:eastAsia="彩虹粗仿宋" w:hAnsi="彩虹粗仿宋" w:cs="彩虹粗仿宋" w:hint="eastAsia"/>
                <w:sz w:val="18"/>
                <w:szCs w:val="18"/>
              </w:rPr>
              <w:t>）</w:t>
            </w:r>
          </w:p>
        </w:tc>
        <w:tc>
          <w:tcPr>
            <w:tcW w:w="887" w:type="pct"/>
            <w:vMerge w:val="restart"/>
            <w:vAlign w:val="center"/>
          </w:tcPr>
          <w:p w14:paraId="23DA1E27" w14:textId="77777777" w:rsidR="00086CE5" w:rsidRPr="00704279" w:rsidRDefault="00704279">
            <w:pPr>
              <w:pStyle w:val="a3"/>
              <w:snapToGrid w:val="0"/>
              <w:spacing w:before="0" w:beforeAutospacing="0" w:after="0" w:afterAutospacing="0"/>
              <w:jc w:val="center"/>
              <w:rPr>
                <w:rFonts w:ascii="彩虹粗仿宋" w:eastAsia="彩虹粗仿宋" w:hAnsi="彩虹粗仿宋" w:cs="彩虹粗仿宋"/>
                <w:kern w:val="2"/>
                <w:sz w:val="18"/>
                <w:szCs w:val="18"/>
              </w:rPr>
            </w:pPr>
            <w:r w:rsidRPr="00704279">
              <w:rPr>
                <w:rFonts w:ascii="彩虹粗仿宋" w:eastAsia="彩虹粗仿宋" w:hAnsi="彩虹粗仿宋" w:cs="彩虹粗仿宋" w:hint="eastAsia"/>
                <w:kern w:val="2"/>
                <w:sz w:val="18"/>
                <w:szCs w:val="18"/>
              </w:rPr>
              <w:t>优惠起始日（含）</w:t>
            </w:r>
          </w:p>
        </w:tc>
        <w:tc>
          <w:tcPr>
            <w:tcW w:w="810" w:type="pct"/>
            <w:vMerge w:val="restart"/>
            <w:vAlign w:val="center"/>
          </w:tcPr>
          <w:p w14:paraId="182F4B8C" w14:textId="77777777" w:rsidR="00086CE5" w:rsidRPr="00704279" w:rsidRDefault="00704279">
            <w:pPr>
              <w:pStyle w:val="a3"/>
              <w:snapToGrid w:val="0"/>
              <w:spacing w:before="0" w:beforeAutospacing="0" w:after="0" w:afterAutospacing="0"/>
              <w:jc w:val="center"/>
              <w:rPr>
                <w:rFonts w:ascii="彩虹粗仿宋" w:eastAsia="彩虹粗仿宋" w:hAnsi="彩虹粗仿宋" w:cs="彩虹粗仿宋"/>
                <w:kern w:val="2"/>
                <w:sz w:val="18"/>
                <w:szCs w:val="18"/>
              </w:rPr>
            </w:pPr>
            <w:r w:rsidRPr="00704279">
              <w:rPr>
                <w:rFonts w:ascii="彩虹粗仿宋" w:eastAsia="彩虹粗仿宋" w:hAnsi="彩虹粗仿宋" w:cs="彩虹粗仿宋" w:hint="eastAsia"/>
                <w:kern w:val="2"/>
                <w:sz w:val="18"/>
                <w:szCs w:val="18"/>
              </w:rPr>
              <w:t>优惠结束日（含）</w:t>
            </w:r>
          </w:p>
        </w:tc>
      </w:tr>
      <w:tr w:rsidR="00086CE5" w:rsidRPr="00704279" w14:paraId="25309FD3" w14:textId="77777777">
        <w:trPr>
          <w:trHeight w:val="483"/>
          <w:jc w:val="center"/>
        </w:trPr>
        <w:tc>
          <w:tcPr>
            <w:tcW w:w="1358" w:type="pct"/>
            <w:vMerge/>
            <w:vAlign w:val="center"/>
          </w:tcPr>
          <w:p w14:paraId="77680FCC" w14:textId="77777777" w:rsidR="00086CE5" w:rsidRPr="00704279" w:rsidRDefault="00086CE5">
            <w:pPr>
              <w:autoSpaceDE w:val="0"/>
              <w:autoSpaceDN w:val="0"/>
              <w:adjustRightInd w:val="0"/>
              <w:jc w:val="center"/>
              <w:rPr>
                <w:rFonts w:ascii="彩虹粗仿宋" w:eastAsia="彩虹粗仿宋" w:hAnsi="彩虹粗仿宋" w:cs="彩虹粗仿宋"/>
                <w:sz w:val="18"/>
                <w:szCs w:val="18"/>
              </w:rPr>
            </w:pPr>
          </w:p>
        </w:tc>
        <w:tc>
          <w:tcPr>
            <w:tcW w:w="1015" w:type="pct"/>
            <w:vMerge/>
            <w:vAlign w:val="center"/>
          </w:tcPr>
          <w:p w14:paraId="7A7CF023" w14:textId="77777777" w:rsidR="00086CE5" w:rsidRPr="00704279" w:rsidRDefault="00086CE5">
            <w:pPr>
              <w:autoSpaceDE w:val="0"/>
              <w:autoSpaceDN w:val="0"/>
              <w:adjustRightInd w:val="0"/>
              <w:jc w:val="center"/>
              <w:rPr>
                <w:rFonts w:ascii="彩虹粗仿宋" w:eastAsia="彩虹粗仿宋" w:hAnsi="彩虹粗仿宋" w:cs="彩虹粗仿宋"/>
                <w:sz w:val="18"/>
                <w:szCs w:val="18"/>
              </w:rPr>
            </w:pPr>
          </w:p>
        </w:tc>
        <w:tc>
          <w:tcPr>
            <w:tcW w:w="927" w:type="pct"/>
            <w:vAlign w:val="center"/>
          </w:tcPr>
          <w:p w14:paraId="2AA757D2"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优惠后</w:t>
            </w:r>
          </w:p>
        </w:tc>
        <w:tc>
          <w:tcPr>
            <w:tcW w:w="887" w:type="pct"/>
            <w:vMerge/>
            <w:vAlign w:val="center"/>
          </w:tcPr>
          <w:p w14:paraId="52CA0F6E" w14:textId="77777777" w:rsidR="00086CE5" w:rsidRPr="00704279" w:rsidRDefault="00086CE5">
            <w:pPr>
              <w:autoSpaceDE w:val="0"/>
              <w:autoSpaceDN w:val="0"/>
              <w:adjustRightInd w:val="0"/>
              <w:jc w:val="center"/>
              <w:rPr>
                <w:rFonts w:ascii="彩虹粗仿宋" w:eastAsia="彩虹粗仿宋" w:hAnsi="彩虹粗仿宋" w:cs="彩虹粗仿宋"/>
                <w:sz w:val="18"/>
                <w:szCs w:val="18"/>
              </w:rPr>
            </w:pPr>
          </w:p>
        </w:tc>
        <w:tc>
          <w:tcPr>
            <w:tcW w:w="810" w:type="pct"/>
            <w:vMerge/>
            <w:vAlign w:val="center"/>
          </w:tcPr>
          <w:p w14:paraId="6CDB0A7B" w14:textId="77777777" w:rsidR="00086CE5" w:rsidRPr="00704279" w:rsidRDefault="00086CE5">
            <w:pPr>
              <w:autoSpaceDE w:val="0"/>
              <w:autoSpaceDN w:val="0"/>
              <w:adjustRightInd w:val="0"/>
              <w:jc w:val="center"/>
              <w:rPr>
                <w:rFonts w:ascii="彩虹粗仿宋" w:eastAsia="彩虹粗仿宋" w:hAnsi="彩虹粗仿宋" w:cs="彩虹粗仿宋"/>
                <w:sz w:val="18"/>
                <w:szCs w:val="18"/>
              </w:rPr>
            </w:pPr>
          </w:p>
        </w:tc>
      </w:tr>
      <w:tr w:rsidR="00086CE5" w:rsidRPr="00704279" w14:paraId="1C87A49A" w14:textId="77777777">
        <w:trPr>
          <w:trHeight w:val="649"/>
          <w:jc w:val="center"/>
        </w:trPr>
        <w:tc>
          <w:tcPr>
            <w:tcW w:w="1358" w:type="pct"/>
            <w:vAlign w:val="center"/>
          </w:tcPr>
          <w:p w14:paraId="5A59688B"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建信理财嘉</w:t>
            </w:r>
            <w:proofErr w:type="gramStart"/>
            <w:r w:rsidRPr="00704279">
              <w:rPr>
                <w:rFonts w:ascii="彩虹粗仿宋" w:eastAsia="彩虹粗仿宋" w:hAnsi="彩虹粗仿宋" w:cs="彩虹粗仿宋" w:hint="eastAsia"/>
                <w:sz w:val="18"/>
                <w:szCs w:val="18"/>
              </w:rPr>
              <w:t>鑫固收类</w:t>
            </w:r>
            <w:proofErr w:type="gramEnd"/>
            <w:r w:rsidRPr="00704279">
              <w:rPr>
                <w:rFonts w:ascii="彩虹粗仿宋" w:eastAsia="彩虹粗仿宋" w:hAnsi="彩虹粗仿宋" w:cs="彩虹粗仿宋" w:hint="eastAsia"/>
                <w:sz w:val="18"/>
                <w:szCs w:val="18"/>
              </w:rPr>
              <w:t>最低持有</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天产品第</w:t>
            </w:r>
            <w:r w:rsidRPr="00704279">
              <w:rPr>
                <w:rFonts w:ascii="彩虹粗仿宋" w:eastAsia="彩虹粗仿宋" w:hAnsi="彩虹粗仿宋" w:cs="彩虹粗仿宋" w:hint="eastAsia"/>
                <w:sz w:val="18"/>
                <w:szCs w:val="18"/>
              </w:rPr>
              <w:t>9</w:t>
            </w:r>
            <w:r w:rsidRPr="00704279">
              <w:rPr>
                <w:rFonts w:ascii="彩虹粗仿宋" w:eastAsia="彩虹粗仿宋" w:hAnsi="彩虹粗仿宋" w:cs="彩虹粗仿宋" w:hint="eastAsia"/>
                <w:sz w:val="18"/>
                <w:szCs w:val="18"/>
              </w:rPr>
              <w:t>期</w:t>
            </w:r>
          </w:p>
        </w:tc>
        <w:tc>
          <w:tcPr>
            <w:tcW w:w="1015" w:type="pct"/>
            <w:vAlign w:val="center"/>
          </w:tcPr>
          <w:p w14:paraId="323A70EB"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Z7000725000354</w:t>
            </w:r>
          </w:p>
        </w:tc>
        <w:tc>
          <w:tcPr>
            <w:tcW w:w="927" w:type="pct"/>
            <w:vAlign w:val="center"/>
          </w:tcPr>
          <w:p w14:paraId="10655151"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0.1</w:t>
            </w:r>
            <w:r w:rsidRPr="00704279">
              <w:rPr>
                <w:rFonts w:ascii="彩虹粗仿宋" w:eastAsia="彩虹粗仿宋" w:hAnsi="彩虹粗仿宋" w:cs="彩虹粗仿宋" w:hint="eastAsia"/>
                <w:sz w:val="18"/>
                <w:szCs w:val="18"/>
              </w:rPr>
              <w:t>5</w:t>
            </w:r>
            <w:r w:rsidRPr="00704279">
              <w:rPr>
                <w:rFonts w:ascii="彩虹粗仿宋" w:eastAsia="彩虹粗仿宋" w:hAnsi="彩虹粗仿宋" w:cs="彩虹粗仿宋" w:hint="eastAsia"/>
                <w:sz w:val="18"/>
                <w:szCs w:val="18"/>
              </w:rPr>
              <w:t>%</w:t>
            </w:r>
          </w:p>
        </w:tc>
        <w:tc>
          <w:tcPr>
            <w:tcW w:w="887" w:type="pct"/>
            <w:vAlign w:val="center"/>
          </w:tcPr>
          <w:p w14:paraId="23A70A36"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7</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21</w:t>
            </w:r>
            <w:r w:rsidRPr="00704279">
              <w:rPr>
                <w:rFonts w:ascii="彩虹粗仿宋" w:eastAsia="彩虹粗仿宋" w:hAnsi="彩虹粗仿宋" w:cs="彩虹粗仿宋" w:hint="eastAsia"/>
                <w:sz w:val="18"/>
                <w:szCs w:val="18"/>
              </w:rPr>
              <w:t>日</w:t>
            </w:r>
          </w:p>
        </w:tc>
        <w:tc>
          <w:tcPr>
            <w:tcW w:w="810" w:type="pct"/>
            <w:vAlign w:val="center"/>
          </w:tcPr>
          <w:p w14:paraId="21FEA89D"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9</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日</w:t>
            </w:r>
          </w:p>
        </w:tc>
      </w:tr>
      <w:tr w:rsidR="00086CE5" w:rsidRPr="00704279" w14:paraId="12972801" w14:textId="77777777">
        <w:trPr>
          <w:trHeight w:val="649"/>
          <w:jc w:val="center"/>
        </w:trPr>
        <w:tc>
          <w:tcPr>
            <w:tcW w:w="1358" w:type="pct"/>
            <w:vAlign w:val="center"/>
          </w:tcPr>
          <w:p w14:paraId="5EA0C65E"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建信理财嘉</w:t>
            </w:r>
            <w:proofErr w:type="gramStart"/>
            <w:r w:rsidRPr="00704279">
              <w:rPr>
                <w:rFonts w:ascii="彩虹粗仿宋" w:eastAsia="彩虹粗仿宋" w:hAnsi="彩虹粗仿宋" w:cs="彩虹粗仿宋" w:hint="eastAsia"/>
                <w:sz w:val="18"/>
                <w:szCs w:val="18"/>
              </w:rPr>
              <w:t>鑫固收类</w:t>
            </w:r>
            <w:proofErr w:type="gramEnd"/>
            <w:r w:rsidRPr="00704279">
              <w:rPr>
                <w:rFonts w:ascii="彩虹粗仿宋" w:eastAsia="彩虹粗仿宋" w:hAnsi="彩虹粗仿宋" w:cs="彩虹粗仿宋" w:hint="eastAsia"/>
                <w:sz w:val="18"/>
                <w:szCs w:val="18"/>
              </w:rPr>
              <w:t>最低持有</w:t>
            </w:r>
            <w:r w:rsidRPr="00704279">
              <w:rPr>
                <w:rFonts w:ascii="彩虹粗仿宋" w:eastAsia="彩虹粗仿宋" w:hAnsi="彩虹粗仿宋" w:cs="彩虹粗仿宋" w:hint="eastAsia"/>
                <w:sz w:val="18"/>
                <w:szCs w:val="18"/>
              </w:rPr>
              <w:t>180</w:t>
            </w:r>
            <w:r w:rsidRPr="00704279">
              <w:rPr>
                <w:rFonts w:ascii="彩虹粗仿宋" w:eastAsia="彩虹粗仿宋" w:hAnsi="彩虹粗仿宋" w:cs="彩虹粗仿宋" w:hint="eastAsia"/>
                <w:sz w:val="18"/>
                <w:szCs w:val="18"/>
              </w:rPr>
              <w:t>天产品第</w:t>
            </w:r>
            <w:r w:rsidRPr="00704279">
              <w:rPr>
                <w:rFonts w:ascii="彩虹粗仿宋" w:eastAsia="彩虹粗仿宋" w:hAnsi="彩虹粗仿宋" w:cs="彩虹粗仿宋" w:hint="eastAsia"/>
                <w:sz w:val="18"/>
                <w:szCs w:val="18"/>
              </w:rPr>
              <w:t>2</w:t>
            </w:r>
            <w:r w:rsidRPr="00704279">
              <w:rPr>
                <w:rFonts w:ascii="彩虹粗仿宋" w:eastAsia="彩虹粗仿宋" w:hAnsi="彩虹粗仿宋" w:cs="彩虹粗仿宋" w:hint="eastAsia"/>
                <w:sz w:val="18"/>
                <w:szCs w:val="18"/>
              </w:rPr>
              <w:t>期</w:t>
            </w:r>
          </w:p>
        </w:tc>
        <w:tc>
          <w:tcPr>
            <w:tcW w:w="1015" w:type="pct"/>
            <w:vAlign w:val="center"/>
          </w:tcPr>
          <w:p w14:paraId="2D96C42E"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Z7000724000636</w:t>
            </w:r>
          </w:p>
        </w:tc>
        <w:tc>
          <w:tcPr>
            <w:tcW w:w="927" w:type="pct"/>
            <w:vAlign w:val="center"/>
          </w:tcPr>
          <w:p w14:paraId="632A9801"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0.1</w:t>
            </w:r>
            <w:r w:rsidRPr="00704279">
              <w:rPr>
                <w:rFonts w:ascii="彩虹粗仿宋" w:eastAsia="彩虹粗仿宋" w:hAnsi="彩虹粗仿宋" w:cs="彩虹粗仿宋" w:hint="eastAsia"/>
                <w:sz w:val="18"/>
                <w:szCs w:val="18"/>
              </w:rPr>
              <w:t>5</w:t>
            </w:r>
            <w:r w:rsidRPr="00704279">
              <w:rPr>
                <w:rFonts w:ascii="彩虹粗仿宋" w:eastAsia="彩虹粗仿宋" w:hAnsi="彩虹粗仿宋" w:cs="彩虹粗仿宋" w:hint="eastAsia"/>
                <w:sz w:val="18"/>
                <w:szCs w:val="18"/>
              </w:rPr>
              <w:t>%</w:t>
            </w:r>
          </w:p>
        </w:tc>
        <w:tc>
          <w:tcPr>
            <w:tcW w:w="887" w:type="pct"/>
            <w:vAlign w:val="center"/>
          </w:tcPr>
          <w:p w14:paraId="5506363F"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7</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21</w:t>
            </w:r>
            <w:r w:rsidRPr="00704279">
              <w:rPr>
                <w:rFonts w:ascii="彩虹粗仿宋" w:eastAsia="彩虹粗仿宋" w:hAnsi="彩虹粗仿宋" w:cs="彩虹粗仿宋" w:hint="eastAsia"/>
                <w:sz w:val="18"/>
                <w:szCs w:val="18"/>
              </w:rPr>
              <w:t>日</w:t>
            </w:r>
          </w:p>
        </w:tc>
        <w:tc>
          <w:tcPr>
            <w:tcW w:w="810" w:type="pct"/>
            <w:vAlign w:val="center"/>
          </w:tcPr>
          <w:p w14:paraId="47DFEB1F"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9</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日</w:t>
            </w:r>
          </w:p>
        </w:tc>
      </w:tr>
      <w:tr w:rsidR="00086CE5" w:rsidRPr="00704279" w14:paraId="287B5207" w14:textId="77777777">
        <w:trPr>
          <w:trHeight w:val="649"/>
          <w:jc w:val="center"/>
        </w:trPr>
        <w:tc>
          <w:tcPr>
            <w:tcW w:w="1358" w:type="pct"/>
            <w:vAlign w:val="center"/>
          </w:tcPr>
          <w:p w14:paraId="50613C07"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建信理财嘉</w:t>
            </w:r>
            <w:proofErr w:type="gramStart"/>
            <w:r w:rsidRPr="00704279">
              <w:rPr>
                <w:rFonts w:ascii="彩虹粗仿宋" w:eastAsia="彩虹粗仿宋" w:hAnsi="彩虹粗仿宋" w:cs="彩虹粗仿宋" w:hint="eastAsia"/>
                <w:sz w:val="18"/>
                <w:szCs w:val="18"/>
              </w:rPr>
              <w:t>鑫</w:t>
            </w:r>
            <w:proofErr w:type="gramEnd"/>
            <w:r w:rsidRPr="00704279">
              <w:rPr>
                <w:rFonts w:ascii="彩虹粗仿宋" w:eastAsia="彩虹粗仿宋" w:hAnsi="彩虹粗仿宋" w:cs="彩虹粗仿宋" w:hint="eastAsia"/>
                <w:sz w:val="18"/>
                <w:szCs w:val="18"/>
              </w:rPr>
              <w:t>（稳利）</w:t>
            </w:r>
            <w:proofErr w:type="gramStart"/>
            <w:r w:rsidRPr="00704279">
              <w:rPr>
                <w:rFonts w:ascii="彩虹粗仿宋" w:eastAsia="彩虹粗仿宋" w:hAnsi="彩虹粗仿宋" w:cs="彩虹粗仿宋" w:hint="eastAsia"/>
                <w:sz w:val="18"/>
                <w:szCs w:val="18"/>
              </w:rPr>
              <w:t>固收类</w:t>
            </w:r>
            <w:proofErr w:type="gramEnd"/>
            <w:r w:rsidRPr="00704279">
              <w:rPr>
                <w:rFonts w:ascii="彩虹粗仿宋" w:eastAsia="彩虹粗仿宋" w:hAnsi="彩虹粗仿宋" w:cs="彩虹粗仿宋" w:hint="eastAsia"/>
                <w:sz w:val="18"/>
                <w:szCs w:val="18"/>
              </w:rPr>
              <w:t>最低持有</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天产品第</w:t>
            </w:r>
            <w:r w:rsidRPr="00704279">
              <w:rPr>
                <w:rFonts w:ascii="彩虹粗仿宋" w:eastAsia="彩虹粗仿宋" w:hAnsi="彩虹粗仿宋" w:cs="彩虹粗仿宋" w:hint="eastAsia"/>
                <w:sz w:val="18"/>
                <w:szCs w:val="18"/>
              </w:rPr>
              <w:t>29</w:t>
            </w:r>
            <w:r w:rsidRPr="00704279">
              <w:rPr>
                <w:rFonts w:ascii="彩虹粗仿宋" w:eastAsia="彩虹粗仿宋" w:hAnsi="彩虹粗仿宋" w:cs="彩虹粗仿宋" w:hint="eastAsia"/>
                <w:sz w:val="18"/>
                <w:szCs w:val="18"/>
              </w:rPr>
              <w:t>期</w:t>
            </w:r>
          </w:p>
        </w:tc>
        <w:tc>
          <w:tcPr>
            <w:tcW w:w="1015" w:type="pct"/>
            <w:vAlign w:val="center"/>
          </w:tcPr>
          <w:p w14:paraId="3E46FBD1"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Z7000725001442</w:t>
            </w:r>
          </w:p>
        </w:tc>
        <w:tc>
          <w:tcPr>
            <w:tcW w:w="927" w:type="pct"/>
            <w:vAlign w:val="center"/>
          </w:tcPr>
          <w:p w14:paraId="3AC58E90"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0.1</w:t>
            </w:r>
            <w:r w:rsidRPr="00704279">
              <w:rPr>
                <w:rFonts w:ascii="彩虹粗仿宋" w:eastAsia="彩虹粗仿宋" w:hAnsi="彩虹粗仿宋" w:cs="彩虹粗仿宋" w:hint="eastAsia"/>
                <w:sz w:val="18"/>
                <w:szCs w:val="18"/>
              </w:rPr>
              <w:t>5</w:t>
            </w:r>
            <w:r w:rsidRPr="00704279">
              <w:rPr>
                <w:rFonts w:ascii="彩虹粗仿宋" w:eastAsia="彩虹粗仿宋" w:hAnsi="彩虹粗仿宋" w:cs="彩虹粗仿宋" w:hint="eastAsia"/>
                <w:sz w:val="18"/>
                <w:szCs w:val="18"/>
              </w:rPr>
              <w:t>%</w:t>
            </w:r>
          </w:p>
        </w:tc>
        <w:tc>
          <w:tcPr>
            <w:tcW w:w="887" w:type="pct"/>
            <w:vAlign w:val="center"/>
          </w:tcPr>
          <w:p w14:paraId="0E930AAE"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8</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1</w:t>
            </w:r>
            <w:r w:rsidRPr="00704279">
              <w:rPr>
                <w:rFonts w:ascii="彩虹粗仿宋" w:eastAsia="彩虹粗仿宋" w:hAnsi="彩虹粗仿宋" w:cs="彩虹粗仿宋" w:hint="eastAsia"/>
                <w:sz w:val="18"/>
                <w:szCs w:val="18"/>
              </w:rPr>
              <w:t>日</w:t>
            </w:r>
          </w:p>
        </w:tc>
        <w:tc>
          <w:tcPr>
            <w:tcW w:w="810" w:type="pct"/>
            <w:vAlign w:val="center"/>
          </w:tcPr>
          <w:p w14:paraId="222D6159"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9</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日</w:t>
            </w:r>
          </w:p>
        </w:tc>
      </w:tr>
      <w:tr w:rsidR="00086CE5" w:rsidRPr="00704279" w14:paraId="10852EB0" w14:textId="77777777">
        <w:trPr>
          <w:trHeight w:val="649"/>
          <w:jc w:val="center"/>
        </w:trPr>
        <w:tc>
          <w:tcPr>
            <w:tcW w:w="1358" w:type="pct"/>
            <w:vAlign w:val="center"/>
          </w:tcPr>
          <w:p w14:paraId="58CD7F44"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建信理财嘉</w:t>
            </w:r>
            <w:proofErr w:type="gramStart"/>
            <w:r w:rsidRPr="00704279">
              <w:rPr>
                <w:rFonts w:ascii="彩虹粗仿宋" w:eastAsia="彩虹粗仿宋" w:hAnsi="彩虹粗仿宋" w:cs="彩虹粗仿宋" w:hint="eastAsia"/>
                <w:sz w:val="18"/>
                <w:szCs w:val="18"/>
              </w:rPr>
              <w:t>鑫</w:t>
            </w:r>
            <w:proofErr w:type="gramEnd"/>
            <w:r w:rsidRPr="00704279">
              <w:rPr>
                <w:rFonts w:ascii="彩虹粗仿宋" w:eastAsia="彩虹粗仿宋" w:hAnsi="彩虹粗仿宋" w:cs="彩虹粗仿宋" w:hint="eastAsia"/>
                <w:sz w:val="18"/>
                <w:szCs w:val="18"/>
              </w:rPr>
              <w:t>（稳利）</w:t>
            </w:r>
            <w:proofErr w:type="gramStart"/>
            <w:r w:rsidRPr="00704279">
              <w:rPr>
                <w:rFonts w:ascii="彩虹粗仿宋" w:eastAsia="彩虹粗仿宋" w:hAnsi="彩虹粗仿宋" w:cs="彩虹粗仿宋" w:hint="eastAsia"/>
                <w:sz w:val="18"/>
                <w:szCs w:val="18"/>
              </w:rPr>
              <w:t>固收类</w:t>
            </w:r>
            <w:proofErr w:type="gramEnd"/>
            <w:r w:rsidRPr="00704279">
              <w:rPr>
                <w:rFonts w:ascii="彩虹粗仿宋" w:eastAsia="彩虹粗仿宋" w:hAnsi="彩虹粗仿宋" w:cs="彩虹粗仿宋" w:hint="eastAsia"/>
                <w:sz w:val="18"/>
                <w:szCs w:val="18"/>
              </w:rPr>
              <w:t>最低持有</w:t>
            </w:r>
            <w:r w:rsidRPr="00704279">
              <w:rPr>
                <w:rFonts w:ascii="彩虹粗仿宋" w:eastAsia="彩虹粗仿宋" w:hAnsi="彩虹粗仿宋" w:cs="彩虹粗仿宋" w:hint="eastAsia"/>
                <w:sz w:val="18"/>
                <w:szCs w:val="18"/>
              </w:rPr>
              <w:t>14</w:t>
            </w:r>
            <w:r w:rsidRPr="00704279">
              <w:rPr>
                <w:rFonts w:ascii="彩虹粗仿宋" w:eastAsia="彩虹粗仿宋" w:hAnsi="彩虹粗仿宋" w:cs="彩虹粗仿宋" w:hint="eastAsia"/>
                <w:sz w:val="18"/>
                <w:szCs w:val="18"/>
              </w:rPr>
              <w:t>天产品第</w:t>
            </w:r>
            <w:r w:rsidRPr="00704279">
              <w:rPr>
                <w:rFonts w:ascii="彩虹粗仿宋" w:eastAsia="彩虹粗仿宋" w:hAnsi="彩虹粗仿宋" w:cs="彩虹粗仿宋" w:hint="eastAsia"/>
                <w:sz w:val="18"/>
                <w:szCs w:val="18"/>
              </w:rPr>
              <w:t>20</w:t>
            </w:r>
            <w:r w:rsidRPr="00704279">
              <w:rPr>
                <w:rFonts w:ascii="彩虹粗仿宋" w:eastAsia="彩虹粗仿宋" w:hAnsi="彩虹粗仿宋" w:cs="彩虹粗仿宋" w:hint="eastAsia"/>
                <w:sz w:val="18"/>
                <w:szCs w:val="18"/>
              </w:rPr>
              <w:t>期</w:t>
            </w:r>
          </w:p>
        </w:tc>
        <w:tc>
          <w:tcPr>
            <w:tcW w:w="1015" w:type="pct"/>
            <w:vAlign w:val="center"/>
          </w:tcPr>
          <w:p w14:paraId="74B2357D"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Z7000725001174</w:t>
            </w:r>
          </w:p>
        </w:tc>
        <w:tc>
          <w:tcPr>
            <w:tcW w:w="927" w:type="pct"/>
            <w:vAlign w:val="center"/>
          </w:tcPr>
          <w:p w14:paraId="171F7132"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0.1</w:t>
            </w:r>
            <w:r w:rsidRPr="00704279">
              <w:rPr>
                <w:rFonts w:ascii="彩虹粗仿宋" w:eastAsia="彩虹粗仿宋" w:hAnsi="彩虹粗仿宋" w:cs="彩虹粗仿宋" w:hint="eastAsia"/>
                <w:sz w:val="18"/>
                <w:szCs w:val="18"/>
              </w:rPr>
              <w:t>5</w:t>
            </w:r>
            <w:r w:rsidRPr="00704279">
              <w:rPr>
                <w:rFonts w:ascii="彩虹粗仿宋" w:eastAsia="彩虹粗仿宋" w:hAnsi="彩虹粗仿宋" w:cs="彩虹粗仿宋" w:hint="eastAsia"/>
                <w:sz w:val="18"/>
                <w:szCs w:val="18"/>
              </w:rPr>
              <w:t>%</w:t>
            </w:r>
          </w:p>
        </w:tc>
        <w:tc>
          <w:tcPr>
            <w:tcW w:w="887" w:type="pct"/>
            <w:vAlign w:val="center"/>
          </w:tcPr>
          <w:p w14:paraId="2E6146DF"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7</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21</w:t>
            </w:r>
            <w:r w:rsidRPr="00704279">
              <w:rPr>
                <w:rFonts w:ascii="彩虹粗仿宋" w:eastAsia="彩虹粗仿宋" w:hAnsi="彩虹粗仿宋" w:cs="彩虹粗仿宋" w:hint="eastAsia"/>
                <w:sz w:val="18"/>
                <w:szCs w:val="18"/>
              </w:rPr>
              <w:t>日</w:t>
            </w:r>
          </w:p>
        </w:tc>
        <w:tc>
          <w:tcPr>
            <w:tcW w:w="810" w:type="pct"/>
            <w:vAlign w:val="center"/>
          </w:tcPr>
          <w:p w14:paraId="1A77B9DF"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9</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日</w:t>
            </w:r>
          </w:p>
        </w:tc>
      </w:tr>
      <w:tr w:rsidR="00086CE5" w:rsidRPr="00704279" w14:paraId="39FC5416" w14:textId="77777777">
        <w:trPr>
          <w:trHeight w:val="649"/>
          <w:jc w:val="center"/>
        </w:trPr>
        <w:tc>
          <w:tcPr>
            <w:tcW w:w="1358" w:type="pct"/>
            <w:vAlign w:val="center"/>
          </w:tcPr>
          <w:p w14:paraId="3615C74F"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建信理财嘉</w:t>
            </w:r>
            <w:proofErr w:type="gramStart"/>
            <w:r w:rsidRPr="00704279">
              <w:rPr>
                <w:rFonts w:ascii="彩虹粗仿宋" w:eastAsia="彩虹粗仿宋" w:hAnsi="彩虹粗仿宋" w:cs="彩虹粗仿宋" w:hint="eastAsia"/>
                <w:sz w:val="18"/>
                <w:szCs w:val="18"/>
              </w:rPr>
              <w:t>鑫</w:t>
            </w:r>
            <w:proofErr w:type="gramEnd"/>
            <w:r w:rsidRPr="00704279">
              <w:rPr>
                <w:rFonts w:ascii="彩虹粗仿宋" w:eastAsia="彩虹粗仿宋" w:hAnsi="彩虹粗仿宋" w:cs="彩虹粗仿宋" w:hint="eastAsia"/>
                <w:sz w:val="18"/>
                <w:szCs w:val="18"/>
              </w:rPr>
              <w:t>（稳利）</w:t>
            </w:r>
            <w:proofErr w:type="gramStart"/>
            <w:r w:rsidRPr="00704279">
              <w:rPr>
                <w:rFonts w:ascii="彩虹粗仿宋" w:eastAsia="彩虹粗仿宋" w:hAnsi="彩虹粗仿宋" w:cs="彩虹粗仿宋" w:hint="eastAsia"/>
                <w:sz w:val="18"/>
                <w:szCs w:val="18"/>
              </w:rPr>
              <w:t>固收类</w:t>
            </w:r>
            <w:proofErr w:type="gramEnd"/>
            <w:r w:rsidRPr="00704279">
              <w:rPr>
                <w:rFonts w:ascii="彩虹粗仿宋" w:eastAsia="彩虹粗仿宋" w:hAnsi="彩虹粗仿宋" w:cs="彩虹粗仿宋" w:hint="eastAsia"/>
                <w:sz w:val="18"/>
                <w:szCs w:val="18"/>
              </w:rPr>
              <w:t>最低持有</w:t>
            </w:r>
            <w:r w:rsidRPr="00704279">
              <w:rPr>
                <w:rFonts w:ascii="彩虹粗仿宋" w:eastAsia="彩虹粗仿宋" w:hAnsi="彩虹粗仿宋" w:cs="彩虹粗仿宋" w:hint="eastAsia"/>
                <w:sz w:val="18"/>
                <w:szCs w:val="18"/>
              </w:rPr>
              <w:t>7</w:t>
            </w:r>
            <w:r w:rsidRPr="00704279">
              <w:rPr>
                <w:rFonts w:ascii="彩虹粗仿宋" w:eastAsia="彩虹粗仿宋" w:hAnsi="彩虹粗仿宋" w:cs="彩虹粗仿宋" w:hint="eastAsia"/>
                <w:sz w:val="18"/>
                <w:szCs w:val="18"/>
              </w:rPr>
              <w:t>天产品第</w:t>
            </w:r>
            <w:r w:rsidRPr="00704279">
              <w:rPr>
                <w:rFonts w:ascii="彩虹粗仿宋" w:eastAsia="彩虹粗仿宋" w:hAnsi="彩虹粗仿宋" w:cs="彩虹粗仿宋" w:hint="eastAsia"/>
                <w:sz w:val="18"/>
                <w:szCs w:val="18"/>
              </w:rPr>
              <w:t>55</w:t>
            </w:r>
            <w:r w:rsidRPr="00704279">
              <w:rPr>
                <w:rFonts w:ascii="彩虹粗仿宋" w:eastAsia="彩虹粗仿宋" w:hAnsi="彩虹粗仿宋" w:cs="彩虹粗仿宋" w:hint="eastAsia"/>
                <w:sz w:val="18"/>
                <w:szCs w:val="18"/>
              </w:rPr>
              <w:t>期</w:t>
            </w:r>
          </w:p>
        </w:tc>
        <w:tc>
          <w:tcPr>
            <w:tcW w:w="1015" w:type="pct"/>
            <w:vAlign w:val="center"/>
          </w:tcPr>
          <w:p w14:paraId="22AB0C79"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Z7000726001217</w:t>
            </w:r>
          </w:p>
        </w:tc>
        <w:tc>
          <w:tcPr>
            <w:tcW w:w="927" w:type="pct"/>
            <w:vAlign w:val="center"/>
          </w:tcPr>
          <w:p w14:paraId="498F6BF0"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0.1</w:t>
            </w:r>
            <w:r w:rsidRPr="00704279">
              <w:rPr>
                <w:rFonts w:ascii="彩虹粗仿宋" w:eastAsia="彩虹粗仿宋" w:hAnsi="彩虹粗仿宋" w:cs="彩虹粗仿宋" w:hint="eastAsia"/>
                <w:sz w:val="18"/>
                <w:szCs w:val="18"/>
              </w:rPr>
              <w:t>5</w:t>
            </w:r>
            <w:r w:rsidRPr="00704279">
              <w:rPr>
                <w:rFonts w:ascii="彩虹粗仿宋" w:eastAsia="彩虹粗仿宋" w:hAnsi="彩虹粗仿宋" w:cs="彩虹粗仿宋" w:hint="eastAsia"/>
                <w:sz w:val="18"/>
                <w:szCs w:val="18"/>
              </w:rPr>
              <w:t>%</w:t>
            </w:r>
          </w:p>
        </w:tc>
        <w:tc>
          <w:tcPr>
            <w:tcW w:w="887" w:type="pct"/>
            <w:vAlign w:val="center"/>
          </w:tcPr>
          <w:p w14:paraId="438E1B11"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9</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18</w:t>
            </w:r>
            <w:r w:rsidRPr="00704279">
              <w:rPr>
                <w:rFonts w:ascii="彩虹粗仿宋" w:eastAsia="彩虹粗仿宋" w:hAnsi="彩虹粗仿宋" w:cs="彩虹粗仿宋" w:hint="eastAsia"/>
                <w:sz w:val="18"/>
                <w:szCs w:val="18"/>
              </w:rPr>
              <w:t>日</w:t>
            </w:r>
          </w:p>
        </w:tc>
        <w:tc>
          <w:tcPr>
            <w:tcW w:w="810" w:type="pct"/>
            <w:vAlign w:val="center"/>
          </w:tcPr>
          <w:p w14:paraId="7CBB4BAF"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9</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日</w:t>
            </w:r>
          </w:p>
        </w:tc>
      </w:tr>
      <w:tr w:rsidR="00086CE5" w:rsidRPr="00704279" w14:paraId="290E0212" w14:textId="77777777">
        <w:trPr>
          <w:trHeight w:val="649"/>
          <w:jc w:val="center"/>
        </w:trPr>
        <w:tc>
          <w:tcPr>
            <w:tcW w:w="1358" w:type="pct"/>
            <w:vAlign w:val="center"/>
          </w:tcPr>
          <w:p w14:paraId="37231223"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建信理财嘉</w:t>
            </w:r>
            <w:proofErr w:type="gramStart"/>
            <w:r w:rsidRPr="00704279">
              <w:rPr>
                <w:rFonts w:ascii="彩虹粗仿宋" w:eastAsia="彩虹粗仿宋" w:hAnsi="彩虹粗仿宋" w:cs="彩虹粗仿宋" w:hint="eastAsia"/>
                <w:sz w:val="18"/>
                <w:szCs w:val="18"/>
              </w:rPr>
              <w:t>鑫</w:t>
            </w:r>
            <w:proofErr w:type="gramEnd"/>
            <w:r w:rsidRPr="00704279">
              <w:rPr>
                <w:rFonts w:ascii="彩虹粗仿宋" w:eastAsia="彩虹粗仿宋" w:hAnsi="彩虹粗仿宋" w:cs="彩虹粗仿宋" w:hint="eastAsia"/>
                <w:sz w:val="18"/>
                <w:szCs w:val="18"/>
              </w:rPr>
              <w:t>（稳利）</w:t>
            </w:r>
            <w:proofErr w:type="gramStart"/>
            <w:r w:rsidRPr="00704279">
              <w:rPr>
                <w:rFonts w:ascii="彩虹粗仿宋" w:eastAsia="彩虹粗仿宋" w:hAnsi="彩虹粗仿宋" w:cs="彩虹粗仿宋" w:hint="eastAsia"/>
                <w:sz w:val="18"/>
                <w:szCs w:val="18"/>
              </w:rPr>
              <w:t>固收类</w:t>
            </w:r>
            <w:proofErr w:type="gramEnd"/>
            <w:r w:rsidRPr="00704279">
              <w:rPr>
                <w:rFonts w:ascii="彩虹粗仿宋" w:eastAsia="彩虹粗仿宋" w:hAnsi="彩虹粗仿宋" w:cs="彩虹粗仿宋" w:hint="eastAsia"/>
                <w:sz w:val="18"/>
                <w:szCs w:val="18"/>
              </w:rPr>
              <w:t>最低持有</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天产品第</w:t>
            </w:r>
            <w:r w:rsidRPr="00704279">
              <w:rPr>
                <w:rFonts w:ascii="彩虹粗仿宋" w:eastAsia="彩虹粗仿宋" w:hAnsi="彩虹粗仿宋" w:cs="彩虹粗仿宋" w:hint="eastAsia"/>
                <w:sz w:val="18"/>
                <w:szCs w:val="18"/>
              </w:rPr>
              <w:t>45</w:t>
            </w:r>
            <w:r w:rsidRPr="00704279">
              <w:rPr>
                <w:rFonts w:ascii="彩虹粗仿宋" w:eastAsia="彩虹粗仿宋" w:hAnsi="彩虹粗仿宋" w:cs="彩虹粗仿宋" w:hint="eastAsia"/>
                <w:sz w:val="18"/>
                <w:szCs w:val="18"/>
              </w:rPr>
              <w:t>期</w:t>
            </w:r>
          </w:p>
        </w:tc>
        <w:tc>
          <w:tcPr>
            <w:tcW w:w="1015" w:type="pct"/>
            <w:vAlign w:val="center"/>
          </w:tcPr>
          <w:p w14:paraId="00A916A9"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Z7000726001242</w:t>
            </w:r>
          </w:p>
        </w:tc>
        <w:tc>
          <w:tcPr>
            <w:tcW w:w="927" w:type="pct"/>
            <w:vAlign w:val="center"/>
          </w:tcPr>
          <w:p w14:paraId="25B7AA4C"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0.1</w:t>
            </w:r>
            <w:r w:rsidRPr="00704279">
              <w:rPr>
                <w:rFonts w:ascii="彩虹粗仿宋" w:eastAsia="彩虹粗仿宋" w:hAnsi="彩虹粗仿宋" w:cs="彩虹粗仿宋" w:hint="eastAsia"/>
                <w:sz w:val="18"/>
                <w:szCs w:val="18"/>
              </w:rPr>
              <w:t>5</w:t>
            </w:r>
            <w:r w:rsidRPr="00704279">
              <w:rPr>
                <w:rFonts w:ascii="彩虹粗仿宋" w:eastAsia="彩虹粗仿宋" w:hAnsi="彩虹粗仿宋" w:cs="彩虹粗仿宋" w:hint="eastAsia"/>
                <w:sz w:val="18"/>
                <w:szCs w:val="18"/>
              </w:rPr>
              <w:t>%</w:t>
            </w:r>
          </w:p>
        </w:tc>
        <w:tc>
          <w:tcPr>
            <w:tcW w:w="887" w:type="pct"/>
            <w:vAlign w:val="center"/>
          </w:tcPr>
          <w:p w14:paraId="15F1EF88"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9</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24</w:t>
            </w:r>
            <w:r w:rsidRPr="00704279">
              <w:rPr>
                <w:rFonts w:ascii="彩虹粗仿宋" w:eastAsia="彩虹粗仿宋" w:hAnsi="彩虹粗仿宋" w:cs="彩虹粗仿宋" w:hint="eastAsia"/>
                <w:sz w:val="18"/>
                <w:szCs w:val="18"/>
              </w:rPr>
              <w:t>日</w:t>
            </w:r>
          </w:p>
        </w:tc>
        <w:tc>
          <w:tcPr>
            <w:tcW w:w="810" w:type="pct"/>
            <w:vAlign w:val="center"/>
          </w:tcPr>
          <w:p w14:paraId="41319496"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9</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日</w:t>
            </w:r>
          </w:p>
        </w:tc>
      </w:tr>
    </w:tbl>
    <w:p w14:paraId="0D713DD2" w14:textId="77777777" w:rsidR="00086CE5" w:rsidRPr="00704279" w:rsidRDefault="00704279">
      <w:pPr>
        <w:pStyle w:val="a3"/>
        <w:snapToGrid w:val="0"/>
        <w:spacing w:line="360" w:lineRule="auto"/>
        <w:ind w:firstLineChars="200" w:firstLine="640"/>
        <w:rPr>
          <w:rFonts w:ascii="彩虹粗仿宋" w:eastAsia="彩虹粗仿宋" w:hAnsi="微软雅黑"/>
          <w:color w:val="333333"/>
          <w:sz w:val="32"/>
          <w:szCs w:val="32"/>
        </w:rPr>
      </w:pPr>
      <w:r w:rsidRPr="00704279">
        <w:rPr>
          <w:rFonts w:ascii="彩虹粗仿宋" w:eastAsia="彩虹粗仿宋" w:hAnsi="微软雅黑" w:hint="eastAsia"/>
          <w:color w:val="333333"/>
          <w:sz w:val="32"/>
          <w:szCs w:val="32"/>
        </w:rPr>
        <w:t>二、销售费</w:t>
      </w:r>
    </w:p>
    <w:tbl>
      <w:tblPr>
        <w:tblStyle w:val="a4"/>
        <w:tblW w:w="5195" w:type="pct"/>
        <w:jc w:val="center"/>
        <w:tblLayout w:type="fixed"/>
        <w:tblLook w:val="04A0" w:firstRow="1" w:lastRow="0" w:firstColumn="1" w:lastColumn="0" w:noHBand="0" w:noVBand="1"/>
      </w:tblPr>
      <w:tblGrid>
        <w:gridCol w:w="2388"/>
        <w:gridCol w:w="1842"/>
        <w:gridCol w:w="1601"/>
        <w:gridCol w:w="1603"/>
        <w:gridCol w:w="1420"/>
      </w:tblGrid>
      <w:tr w:rsidR="00086CE5" w:rsidRPr="00704279" w14:paraId="3299AEB9" w14:textId="77777777">
        <w:trPr>
          <w:trHeight w:val="354"/>
          <w:jc w:val="center"/>
        </w:trPr>
        <w:tc>
          <w:tcPr>
            <w:tcW w:w="1347" w:type="pct"/>
            <w:vMerge w:val="restart"/>
            <w:vAlign w:val="center"/>
          </w:tcPr>
          <w:p w14:paraId="246F04F2" w14:textId="77777777" w:rsidR="00086CE5" w:rsidRPr="00704279" w:rsidRDefault="00704279">
            <w:pPr>
              <w:pStyle w:val="a3"/>
              <w:snapToGrid w:val="0"/>
              <w:spacing w:before="0" w:beforeAutospacing="0" w:after="0" w:afterAutospacing="0"/>
              <w:jc w:val="center"/>
              <w:rPr>
                <w:rFonts w:ascii="彩虹粗仿宋" w:eastAsia="彩虹粗仿宋" w:hAnsi="彩虹粗仿宋" w:cs="彩虹粗仿宋"/>
                <w:kern w:val="2"/>
                <w:sz w:val="18"/>
                <w:szCs w:val="18"/>
              </w:rPr>
            </w:pPr>
            <w:r w:rsidRPr="00704279">
              <w:rPr>
                <w:rFonts w:ascii="彩虹粗仿宋" w:eastAsia="彩虹粗仿宋" w:hAnsi="彩虹粗仿宋" w:cs="彩虹粗仿宋" w:hint="eastAsia"/>
                <w:kern w:val="2"/>
                <w:sz w:val="18"/>
                <w:szCs w:val="18"/>
              </w:rPr>
              <w:t>产品名称</w:t>
            </w:r>
          </w:p>
        </w:tc>
        <w:tc>
          <w:tcPr>
            <w:tcW w:w="1040" w:type="pct"/>
            <w:vMerge w:val="restart"/>
            <w:vAlign w:val="center"/>
          </w:tcPr>
          <w:p w14:paraId="521D88E9" w14:textId="77777777" w:rsidR="00086CE5" w:rsidRPr="00704279" w:rsidRDefault="00704279">
            <w:pPr>
              <w:pStyle w:val="a3"/>
              <w:snapToGrid w:val="0"/>
              <w:spacing w:before="0" w:beforeAutospacing="0" w:after="0" w:afterAutospacing="0"/>
              <w:jc w:val="center"/>
              <w:rPr>
                <w:rFonts w:ascii="彩虹粗仿宋" w:eastAsia="彩虹粗仿宋" w:hAnsi="彩虹粗仿宋" w:cs="彩虹粗仿宋"/>
                <w:kern w:val="2"/>
                <w:sz w:val="18"/>
                <w:szCs w:val="18"/>
              </w:rPr>
            </w:pPr>
            <w:r w:rsidRPr="00704279">
              <w:rPr>
                <w:rFonts w:ascii="彩虹粗仿宋" w:eastAsia="彩虹粗仿宋" w:hAnsi="彩虹粗仿宋" w:cs="彩虹粗仿宋" w:hint="eastAsia"/>
                <w:kern w:val="2"/>
                <w:sz w:val="18"/>
                <w:szCs w:val="18"/>
              </w:rPr>
              <w:t>全国银行业理财信息登记系统编号</w:t>
            </w:r>
          </w:p>
        </w:tc>
        <w:tc>
          <w:tcPr>
            <w:tcW w:w="904" w:type="pct"/>
            <w:vAlign w:val="center"/>
          </w:tcPr>
          <w:p w14:paraId="714CE314"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销售</w:t>
            </w:r>
            <w:r w:rsidRPr="00704279">
              <w:rPr>
                <w:rFonts w:ascii="彩虹粗仿宋" w:eastAsia="彩虹粗仿宋" w:hAnsi="彩虹粗仿宋" w:cs="彩虹粗仿宋" w:hint="eastAsia"/>
                <w:sz w:val="18"/>
                <w:szCs w:val="18"/>
              </w:rPr>
              <w:t>费率（年化</w:t>
            </w:r>
            <w:r w:rsidRPr="00704279">
              <w:rPr>
                <w:rFonts w:ascii="彩虹粗仿宋" w:eastAsia="彩虹粗仿宋" w:hAnsi="彩虹粗仿宋" w:cs="彩虹粗仿宋" w:hint="eastAsia"/>
                <w:sz w:val="18"/>
                <w:szCs w:val="18"/>
              </w:rPr>
              <w:t>）</w:t>
            </w:r>
          </w:p>
        </w:tc>
        <w:tc>
          <w:tcPr>
            <w:tcW w:w="905" w:type="pct"/>
            <w:vMerge w:val="restart"/>
            <w:vAlign w:val="center"/>
          </w:tcPr>
          <w:p w14:paraId="5331AB4F" w14:textId="77777777" w:rsidR="00086CE5" w:rsidRPr="00704279" w:rsidRDefault="00704279">
            <w:pPr>
              <w:pStyle w:val="a3"/>
              <w:snapToGrid w:val="0"/>
              <w:spacing w:before="0" w:beforeAutospacing="0" w:after="0" w:afterAutospacing="0"/>
              <w:jc w:val="center"/>
              <w:rPr>
                <w:rFonts w:ascii="彩虹粗仿宋" w:eastAsia="彩虹粗仿宋" w:hAnsi="彩虹粗仿宋" w:cs="彩虹粗仿宋"/>
                <w:kern w:val="2"/>
                <w:sz w:val="18"/>
                <w:szCs w:val="18"/>
              </w:rPr>
            </w:pPr>
            <w:r w:rsidRPr="00704279">
              <w:rPr>
                <w:rFonts w:ascii="彩虹粗仿宋" w:eastAsia="彩虹粗仿宋" w:hAnsi="彩虹粗仿宋" w:cs="彩虹粗仿宋" w:hint="eastAsia"/>
                <w:kern w:val="2"/>
                <w:sz w:val="18"/>
                <w:szCs w:val="18"/>
              </w:rPr>
              <w:t>优惠起始日（含）</w:t>
            </w:r>
          </w:p>
        </w:tc>
        <w:tc>
          <w:tcPr>
            <w:tcW w:w="802" w:type="pct"/>
            <w:vMerge w:val="restart"/>
            <w:vAlign w:val="center"/>
          </w:tcPr>
          <w:p w14:paraId="7CBE4662" w14:textId="77777777" w:rsidR="00086CE5" w:rsidRPr="00704279" w:rsidRDefault="00704279">
            <w:pPr>
              <w:pStyle w:val="a3"/>
              <w:snapToGrid w:val="0"/>
              <w:spacing w:before="0" w:beforeAutospacing="0" w:after="0" w:afterAutospacing="0"/>
              <w:jc w:val="center"/>
              <w:rPr>
                <w:rFonts w:ascii="彩虹粗仿宋" w:eastAsia="彩虹粗仿宋" w:hAnsi="彩虹粗仿宋" w:cs="彩虹粗仿宋"/>
                <w:kern w:val="2"/>
                <w:sz w:val="18"/>
                <w:szCs w:val="18"/>
              </w:rPr>
            </w:pPr>
            <w:r w:rsidRPr="00704279">
              <w:rPr>
                <w:rFonts w:ascii="彩虹粗仿宋" w:eastAsia="彩虹粗仿宋" w:hAnsi="彩虹粗仿宋" w:cs="彩虹粗仿宋" w:hint="eastAsia"/>
                <w:kern w:val="2"/>
                <w:sz w:val="18"/>
                <w:szCs w:val="18"/>
              </w:rPr>
              <w:t>优惠结束日（含）</w:t>
            </w:r>
          </w:p>
        </w:tc>
      </w:tr>
      <w:tr w:rsidR="00086CE5" w:rsidRPr="00704279" w14:paraId="592246B0" w14:textId="77777777">
        <w:trPr>
          <w:trHeight w:val="459"/>
          <w:jc w:val="center"/>
        </w:trPr>
        <w:tc>
          <w:tcPr>
            <w:tcW w:w="1347" w:type="pct"/>
            <w:vMerge/>
            <w:vAlign w:val="center"/>
          </w:tcPr>
          <w:p w14:paraId="4CF2CB2E" w14:textId="77777777" w:rsidR="00086CE5" w:rsidRPr="00704279" w:rsidRDefault="00086CE5">
            <w:pPr>
              <w:autoSpaceDE w:val="0"/>
              <w:autoSpaceDN w:val="0"/>
              <w:adjustRightInd w:val="0"/>
              <w:jc w:val="center"/>
              <w:rPr>
                <w:rFonts w:ascii="彩虹粗仿宋" w:eastAsia="彩虹粗仿宋" w:hAnsi="彩虹粗仿宋" w:cs="彩虹粗仿宋"/>
                <w:sz w:val="18"/>
                <w:szCs w:val="18"/>
              </w:rPr>
            </w:pPr>
          </w:p>
        </w:tc>
        <w:tc>
          <w:tcPr>
            <w:tcW w:w="1040" w:type="pct"/>
            <w:vMerge/>
            <w:vAlign w:val="center"/>
          </w:tcPr>
          <w:p w14:paraId="6B3E051E" w14:textId="77777777" w:rsidR="00086CE5" w:rsidRPr="00704279" w:rsidRDefault="00086CE5">
            <w:pPr>
              <w:autoSpaceDE w:val="0"/>
              <w:autoSpaceDN w:val="0"/>
              <w:adjustRightInd w:val="0"/>
              <w:jc w:val="center"/>
              <w:rPr>
                <w:rFonts w:ascii="彩虹粗仿宋" w:eastAsia="彩虹粗仿宋" w:hAnsi="彩虹粗仿宋" w:cs="彩虹粗仿宋"/>
                <w:sz w:val="18"/>
                <w:szCs w:val="18"/>
              </w:rPr>
            </w:pPr>
          </w:p>
        </w:tc>
        <w:tc>
          <w:tcPr>
            <w:tcW w:w="904" w:type="pct"/>
            <w:vAlign w:val="center"/>
          </w:tcPr>
          <w:p w14:paraId="6C53157A"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优惠后</w:t>
            </w:r>
          </w:p>
        </w:tc>
        <w:tc>
          <w:tcPr>
            <w:tcW w:w="905" w:type="pct"/>
            <w:vMerge/>
            <w:vAlign w:val="center"/>
          </w:tcPr>
          <w:p w14:paraId="5FCB56AC" w14:textId="77777777" w:rsidR="00086CE5" w:rsidRPr="00704279" w:rsidRDefault="00086CE5">
            <w:pPr>
              <w:autoSpaceDE w:val="0"/>
              <w:autoSpaceDN w:val="0"/>
              <w:adjustRightInd w:val="0"/>
              <w:jc w:val="center"/>
              <w:rPr>
                <w:rFonts w:ascii="彩虹粗仿宋" w:eastAsia="彩虹粗仿宋" w:hAnsi="彩虹粗仿宋" w:cs="彩虹粗仿宋"/>
                <w:sz w:val="18"/>
                <w:szCs w:val="18"/>
              </w:rPr>
            </w:pPr>
          </w:p>
        </w:tc>
        <w:tc>
          <w:tcPr>
            <w:tcW w:w="802" w:type="pct"/>
            <w:vMerge/>
            <w:vAlign w:val="center"/>
          </w:tcPr>
          <w:p w14:paraId="32B7D712" w14:textId="77777777" w:rsidR="00086CE5" w:rsidRPr="00704279" w:rsidRDefault="00086CE5">
            <w:pPr>
              <w:autoSpaceDE w:val="0"/>
              <w:autoSpaceDN w:val="0"/>
              <w:adjustRightInd w:val="0"/>
              <w:jc w:val="center"/>
              <w:rPr>
                <w:rFonts w:ascii="彩虹粗仿宋" w:eastAsia="彩虹粗仿宋" w:hAnsi="彩虹粗仿宋" w:cs="彩虹粗仿宋"/>
                <w:sz w:val="18"/>
                <w:szCs w:val="18"/>
              </w:rPr>
            </w:pPr>
          </w:p>
        </w:tc>
      </w:tr>
      <w:tr w:rsidR="00086CE5" w:rsidRPr="00704279" w14:paraId="0DC30B7D" w14:textId="77777777">
        <w:trPr>
          <w:trHeight w:val="623"/>
          <w:jc w:val="center"/>
        </w:trPr>
        <w:tc>
          <w:tcPr>
            <w:tcW w:w="1347" w:type="pct"/>
            <w:vAlign w:val="center"/>
          </w:tcPr>
          <w:p w14:paraId="4CD0C9B8"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建信理财嘉</w:t>
            </w:r>
            <w:proofErr w:type="gramStart"/>
            <w:r w:rsidRPr="00704279">
              <w:rPr>
                <w:rFonts w:ascii="彩虹粗仿宋" w:eastAsia="彩虹粗仿宋" w:hAnsi="彩虹粗仿宋" w:cs="彩虹粗仿宋" w:hint="eastAsia"/>
                <w:sz w:val="18"/>
                <w:szCs w:val="18"/>
              </w:rPr>
              <w:t>鑫固收类</w:t>
            </w:r>
            <w:proofErr w:type="gramEnd"/>
            <w:r w:rsidRPr="00704279">
              <w:rPr>
                <w:rFonts w:ascii="彩虹粗仿宋" w:eastAsia="彩虹粗仿宋" w:hAnsi="彩虹粗仿宋" w:cs="彩虹粗仿宋" w:hint="eastAsia"/>
                <w:sz w:val="18"/>
                <w:szCs w:val="18"/>
              </w:rPr>
              <w:t>最低持有</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天产品第</w:t>
            </w:r>
            <w:r w:rsidRPr="00704279">
              <w:rPr>
                <w:rFonts w:ascii="彩虹粗仿宋" w:eastAsia="彩虹粗仿宋" w:hAnsi="彩虹粗仿宋" w:cs="彩虹粗仿宋" w:hint="eastAsia"/>
                <w:sz w:val="18"/>
                <w:szCs w:val="18"/>
              </w:rPr>
              <w:t>9</w:t>
            </w:r>
            <w:r w:rsidRPr="00704279">
              <w:rPr>
                <w:rFonts w:ascii="彩虹粗仿宋" w:eastAsia="彩虹粗仿宋" w:hAnsi="彩虹粗仿宋" w:cs="彩虹粗仿宋" w:hint="eastAsia"/>
                <w:sz w:val="18"/>
                <w:szCs w:val="18"/>
              </w:rPr>
              <w:t>期</w:t>
            </w:r>
          </w:p>
        </w:tc>
        <w:tc>
          <w:tcPr>
            <w:tcW w:w="1040" w:type="pct"/>
            <w:vAlign w:val="center"/>
          </w:tcPr>
          <w:p w14:paraId="00D781DF"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Z7000725000354</w:t>
            </w:r>
          </w:p>
        </w:tc>
        <w:tc>
          <w:tcPr>
            <w:tcW w:w="904" w:type="pct"/>
            <w:vAlign w:val="center"/>
          </w:tcPr>
          <w:p w14:paraId="2525F0C4"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0.1</w:t>
            </w:r>
            <w:r w:rsidRPr="00704279">
              <w:rPr>
                <w:rFonts w:ascii="彩虹粗仿宋" w:eastAsia="彩虹粗仿宋" w:hAnsi="彩虹粗仿宋" w:cs="彩虹粗仿宋" w:hint="eastAsia"/>
                <w:sz w:val="18"/>
                <w:szCs w:val="18"/>
              </w:rPr>
              <w:t>5</w:t>
            </w:r>
            <w:r w:rsidRPr="00704279">
              <w:rPr>
                <w:rFonts w:ascii="彩虹粗仿宋" w:eastAsia="彩虹粗仿宋" w:hAnsi="彩虹粗仿宋" w:cs="彩虹粗仿宋" w:hint="eastAsia"/>
                <w:sz w:val="18"/>
                <w:szCs w:val="18"/>
              </w:rPr>
              <w:t>%</w:t>
            </w:r>
          </w:p>
        </w:tc>
        <w:tc>
          <w:tcPr>
            <w:tcW w:w="905" w:type="pct"/>
            <w:vAlign w:val="center"/>
          </w:tcPr>
          <w:p w14:paraId="55E55AA9"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7</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21</w:t>
            </w:r>
            <w:r w:rsidRPr="00704279">
              <w:rPr>
                <w:rFonts w:ascii="彩虹粗仿宋" w:eastAsia="彩虹粗仿宋" w:hAnsi="彩虹粗仿宋" w:cs="彩虹粗仿宋" w:hint="eastAsia"/>
                <w:sz w:val="18"/>
                <w:szCs w:val="18"/>
              </w:rPr>
              <w:t>日</w:t>
            </w:r>
          </w:p>
        </w:tc>
        <w:tc>
          <w:tcPr>
            <w:tcW w:w="802" w:type="pct"/>
            <w:vAlign w:val="center"/>
          </w:tcPr>
          <w:p w14:paraId="31AABC49"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9</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日</w:t>
            </w:r>
          </w:p>
        </w:tc>
      </w:tr>
      <w:tr w:rsidR="00086CE5" w:rsidRPr="00704279" w14:paraId="5FBA656A" w14:textId="77777777">
        <w:trPr>
          <w:trHeight w:val="623"/>
          <w:jc w:val="center"/>
        </w:trPr>
        <w:tc>
          <w:tcPr>
            <w:tcW w:w="1347" w:type="pct"/>
            <w:vAlign w:val="center"/>
          </w:tcPr>
          <w:p w14:paraId="1B3F5147"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建信理财嘉</w:t>
            </w:r>
            <w:proofErr w:type="gramStart"/>
            <w:r w:rsidRPr="00704279">
              <w:rPr>
                <w:rFonts w:ascii="彩虹粗仿宋" w:eastAsia="彩虹粗仿宋" w:hAnsi="彩虹粗仿宋" w:cs="彩虹粗仿宋" w:hint="eastAsia"/>
                <w:sz w:val="18"/>
                <w:szCs w:val="18"/>
              </w:rPr>
              <w:t>鑫固收类</w:t>
            </w:r>
            <w:proofErr w:type="gramEnd"/>
            <w:r w:rsidRPr="00704279">
              <w:rPr>
                <w:rFonts w:ascii="彩虹粗仿宋" w:eastAsia="彩虹粗仿宋" w:hAnsi="彩虹粗仿宋" w:cs="彩虹粗仿宋" w:hint="eastAsia"/>
                <w:sz w:val="18"/>
                <w:szCs w:val="18"/>
              </w:rPr>
              <w:t>最低持有</w:t>
            </w:r>
            <w:r w:rsidRPr="00704279">
              <w:rPr>
                <w:rFonts w:ascii="彩虹粗仿宋" w:eastAsia="彩虹粗仿宋" w:hAnsi="彩虹粗仿宋" w:cs="彩虹粗仿宋" w:hint="eastAsia"/>
                <w:sz w:val="18"/>
                <w:szCs w:val="18"/>
              </w:rPr>
              <w:t>180</w:t>
            </w:r>
            <w:r w:rsidRPr="00704279">
              <w:rPr>
                <w:rFonts w:ascii="彩虹粗仿宋" w:eastAsia="彩虹粗仿宋" w:hAnsi="彩虹粗仿宋" w:cs="彩虹粗仿宋" w:hint="eastAsia"/>
                <w:sz w:val="18"/>
                <w:szCs w:val="18"/>
              </w:rPr>
              <w:t>天产品第</w:t>
            </w:r>
            <w:r w:rsidRPr="00704279">
              <w:rPr>
                <w:rFonts w:ascii="彩虹粗仿宋" w:eastAsia="彩虹粗仿宋" w:hAnsi="彩虹粗仿宋" w:cs="彩虹粗仿宋" w:hint="eastAsia"/>
                <w:sz w:val="18"/>
                <w:szCs w:val="18"/>
              </w:rPr>
              <w:t>2</w:t>
            </w:r>
            <w:r w:rsidRPr="00704279">
              <w:rPr>
                <w:rFonts w:ascii="彩虹粗仿宋" w:eastAsia="彩虹粗仿宋" w:hAnsi="彩虹粗仿宋" w:cs="彩虹粗仿宋" w:hint="eastAsia"/>
                <w:sz w:val="18"/>
                <w:szCs w:val="18"/>
              </w:rPr>
              <w:t>期</w:t>
            </w:r>
          </w:p>
        </w:tc>
        <w:tc>
          <w:tcPr>
            <w:tcW w:w="1040" w:type="pct"/>
            <w:vAlign w:val="center"/>
          </w:tcPr>
          <w:p w14:paraId="10A1AAA6"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Z7000724000636</w:t>
            </w:r>
          </w:p>
        </w:tc>
        <w:tc>
          <w:tcPr>
            <w:tcW w:w="904" w:type="pct"/>
            <w:vAlign w:val="center"/>
          </w:tcPr>
          <w:p w14:paraId="0EF31D76"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0.1</w:t>
            </w:r>
            <w:r w:rsidRPr="00704279">
              <w:rPr>
                <w:rFonts w:ascii="彩虹粗仿宋" w:eastAsia="彩虹粗仿宋" w:hAnsi="彩虹粗仿宋" w:cs="彩虹粗仿宋" w:hint="eastAsia"/>
                <w:sz w:val="18"/>
                <w:szCs w:val="18"/>
              </w:rPr>
              <w:t>5</w:t>
            </w:r>
            <w:r w:rsidRPr="00704279">
              <w:rPr>
                <w:rFonts w:ascii="彩虹粗仿宋" w:eastAsia="彩虹粗仿宋" w:hAnsi="彩虹粗仿宋" w:cs="彩虹粗仿宋" w:hint="eastAsia"/>
                <w:sz w:val="18"/>
                <w:szCs w:val="18"/>
              </w:rPr>
              <w:t>%</w:t>
            </w:r>
          </w:p>
        </w:tc>
        <w:tc>
          <w:tcPr>
            <w:tcW w:w="905" w:type="pct"/>
            <w:vAlign w:val="center"/>
          </w:tcPr>
          <w:p w14:paraId="411C0528"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7</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21</w:t>
            </w:r>
            <w:r w:rsidRPr="00704279">
              <w:rPr>
                <w:rFonts w:ascii="彩虹粗仿宋" w:eastAsia="彩虹粗仿宋" w:hAnsi="彩虹粗仿宋" w:cs="彩虹粗仿宋" w:hint="eastAsia"/>
                <w:sz w:val="18"/>
                <w:szCs w:val="18"/>
              </w:rPr>
              <w:t>日</w:t>
            </w:r>
          </w:p>
        </w:tc>
        <w:tc>
          <w:tcPr>
            <w:tcW w:w="802" w:type="pct"/>
            <w:vAlign w:val="center"/>
          </w:tcPr>
          <w:p w14:paraId="1302F412"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9</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日</w:t>
            </w:r>
          </w:p>
        </w:tc>
      </w:tr>
      <w:tr w:rsidR="00086CE5" w:rsidRPr="00704279" w14:paraId="3876E2BD" w14:textId="77777777">
        <w:trPr>
          <w:trHeight w:val="623"/>
          <w:jc w:val="center"/>
        </w:trPr>
        <w:tc>
          <w:tcPr>
            <w:tcW w:w="1347" w:type="pct"/>
            <w:vAlign w:val="center"/>
          </w:tcPr>
          <w:p w14:paraId="6174DE47"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建信理财嘉</w:t>
            </w:r>
            <w:proofErr w:type="gramStart"/>
            <w:r w:rsidRPr="00704279">
              <w:rPr>
                <w:rFonts w:ascii="彩虹粗仿宋" w:eastAsia="彩虹粗仿宋" w:hAnsi="彩虹粗仿宋" w:cs="彩虹粗仿宋" w:hint="eastAsia"/>
                <w:sz w:val="18"/>
                <w:szCs w:val="18"/>
              </w:rPr>
              <w:t>鑫</w:t>
            </w:r>
            <w:proofErr w:type="gramEnd"/>
            <w:r w:rsidRPr="00704279">
              <w:rPr>
                <w:rFonts w:ascii="彩虹粗仿宋" w:eastAsia="彩虹粗仿宋" w:hAnsi="彩虹粗仿宋" w:cs="彩虹粗仿宋" w:hint="eastAsia"/>
                <w:sz w:val="18"/>
                <w:szCs w:val="18"/>
              </w:rPr>
              <w:t>（稳利）</w:t>
            </w:r>
            <w:proofErr w:type="gramStart"/>
            <w:r w:rsidRPr="00704279">
              <w:rPr>
                <w:rFonts w:ascii="彩虹粗仿宋" w:eastAsia="彩虹粗仿宋" w:hAnsi="彩虹粗仿宋" w:cs="彩虹粗仿宋" w:hint="eastAsia"/>
                <w:sz w:val="18"/>
                <w:szCs w:val="18"/>
              </w:rPr>
              <w:t>固收类</w:t>
            </w:r>
            <w:proofErr w:type="gramEnd"/>
            <w:r w:rsidRPr="00704279">
              <w:rPr>
                <w:rFonts w:ascii="彩虹粗仿宋" w:eastAsia="彩虹粗仿宋" w:hAnsi="彩虹粗仿宋" w:cs="彩虹粗仿宋" w:hint="eastAsia"/>
                <w:sz w:val="18"/>
                <w:szCs w:val="18"/>
              </w:rPr>
              <w:t>最低持有</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天产品第</w:t>
            </w:r>
            <w:r w:rsidRPr="00704279">
              <w:rPr>
                <w:rFonts w:ascii="彩虹粗仿宋" w:eastAsia="彩虹粗仿宋" w:hAnsi="彩虹粗仿宋" w:cs="彩虹粗仿宋" w:hint="eastAsia"/>
                <w:sz w:val="18"/>
                <w:szCs w:val="18"/>
              </w:rPr>
              <w:t>29</w:t>
            </w:r>
            <w:r w:rsidRPr="00704279">
              <w:rPr>
                <w:rFonts w:ascii="彩虹粗仿宋" w:eastAsia="彩虹粗仿宋" w:hAnsi="彩虹粗仿宋" w:cs="彩虹粗仿宋" w:hint="eastAsia"/>
                <w:sz w:val="18"/>
                <w:szCs w:val="18"/>
              </w:rPr>
              <w:t>期</w:t>
            </w:r>
          </w:p>
        </w:tc>
        <w:tc>
          <w:tcPr>
            <w:tcW w:w="1040" w:type="pct"/>
            <w:vAlign w:val="center"/>
          </w:tcPr>
          <w:p w14:paraId="395A4E7B"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Z7000725001442</w:t>
            </w:r>
          </w:p>
        </w:tc>
        <w:tc>
          <w:tcPr>
            <w:tcW w:w="904" w:type="pct"/>
            <w:vAlign w:val="center"/>
          </w:tcPr>
          <w:p w14:paraId="33186893"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0.1</w:t>
            </w:r>
            <w:r w:rsidRPr="00704279">
              <w:rPr>
                <w:rFonts w:ascii="彩虹粗仿宋" w:eastAsia="彩虹粗仿宋" w:hAnsi="彩虹粗仿宋" w:cs="彩虹粗仿宋" w:hint="eastAsia"/>
                <w:sz w:val="18"/>
                <w:szCs w:val="18"/>
              </w:rPr>
              <w:t>5</w:t>
            </w:r>
            <w:r w:rsidRPr="00704279">
              <w:rPr>
                <w:rFonts w:ascii="彩虹粗仿宋" w:eastAsia="彩虹粗仿宋" w:hAnsi="彩虹粗仿宋" w:cs="彩虹粗仿宋" w:hint="eastAsia"/>
                <w:sz w:val="18"/>
                <w:szCs w:val="18"/>
              </w:rPr>
              <w:t>%</w:t>
            </w:r>
          </w:p>
        </w:tc>
        <w:tc>
          <w:tcPr>
            <w:tcW w:w="905" w:type="pct"/>
            <w:vAlign w:val="center"/>
          </w:tcPr>
          <w:p w14:paraId="615722F9"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7</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21</w:t>
            </w:r>
            <w:r w:rsidRPr="00704279">
              <w:rPr>
                <w:rFonts w:ascii="彩虹粗仿宋" w:eastAsia="彩虹粗仿宋" w:hAnsi="彩虹粗仿宋" w:cs="彩虹粗仿宋" w:hint="eastAsia"/>
                <w:sz w:val="18"/>
                <w:szCs w:val="18"/>
              </w:rPr>
              <w:t>日</w:t>
            </w:r>
          </w:p>
        </w:tc>
        <w:tc>
          <w:tcPr>
            <w:tcW w:w="802" w:type="pct"/>
            <w:vAlign w:val="center"/>
          </w:tcPr>
          <w:p w14:paraId="6877424C"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9</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日</w:t>
            </w:r>
          </w:p>
        </w:tc>
      </w:tr>
      <w:tr w:rsidR="00086CE5" w:rsidRPr="00704279" w14:paraId="59969558" w14:textId="77777777">
        <w:trPr>
          <w:trHeight w:val="623"/>
          <w:jc w:val="center"/>
        </w:trPr>
        <w:tc>
          <w:tcPr>
            <w:tcW w:w="1347" w:type="pct"/>
            <w:vAlign w:val="center"/>
          </w:tcPr>
          <w:p w14:paraId="2C4B3C52"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lastRenderedPageBreak/>
              <w:t>建信理财嘉</w:t>
            </w:r>
            <w:proofErr w:type="gramStart"/>
            <w:r w:rsidRPr="00704279">
              <w:rPr>
                <w:rFonts w:ascii="彩虹粗仿宋" w:eastAsia="彩虹粗仿宋" w:hAnsi="彩虹粗仿宋" w:cs="彩虹粗仿宋" w:hint="eastAsia"/>
                <w:sz w:val="18"/>
                <w:szCs w:val="18"/>
              </w:rPr>
              <w:t>鑫</w:t>
            </w:r>
            <w:proofErr w:type="gramEnd"/>
            <w:r w:rsidRPr="00704279">
              <w:rPr>
                <w:rFonts w:ascii="彩虹粗仿宋" w:eastAsia="彩虹粗仿宋" w:hAnsi="彩虹粗仿宋" w:cs="彩虹粗仿宋" w:hint="eastAsia"/>
                <w:sz w:val="18"/>
                <w:szCs w:val="18"/>
              </w:rPr>
              <w:t>（稳利）</w:t>
            </w:r>
            <w:proofErr w:type="gramStart"/>
            <w:r w:rsidRPr="00704279">
              <w:rPr>
                <w:rFonts w:ascii="彩虹粗仿宋" w:eastAsia="彩虹粗仿宋" w:hAnsi="彩虹粗仿宋" w:cs="彩虹粗仿宋" w:hint="eastAsia"/>
                <w:sz w:val="18"/>
                <w:szCs w:val="18"/>
              </w:rPr>
              <w:t>固收类</w:t>
            </w:r>
            <w:proofErr w:type="gramEnd"/>
            <w:r w:rsidRPr="00704279">
              <w:rPr>
                <w:rFonts w:ascii="彩虹粗仿宋" w:eastAsia="彩虹粗仿宋" w:hAnsi="彩虹粗仿宋" w:cs="彩虹粗仿宋" w:hint="eastAsia"/>
                <w:sz w:val="18"/>
                <w:szCs w:val="18"/>
              </w:rPr>
              <w:t>最低持有</w:t>
            </w:r>
            <w:r w:rsidRPr="00704279">
              <w:rPr>
                <w:rFonts w:ascii="彩虹粗仿宋" w:eastAsia="彩虹粗仿宋" w:hAnsi="彩虹粗仿宋" w:cs="彩虹粗仿宋" w:hint="eastAsia"/>
                <w:sz w:val="18"/>
                <w:szCs w:val="18"/>
              </w:rPr>
              <w:t>14</w:t>
            </w:r>
            <w:r w:rsidRPr="00704279">
              <w:rPr>
                <w:rFonts w:ascii="彩虹粗仿宋" w:eastAsia="彩虹粗仿宋" w:hAnsi="彩虹粗仿宋" w:cs="彩虹粗仿宋" w:hint="eastAsia"/>
                <w:sz w:val="18"/>
                <w:szCs w:val="18"/>
              </w:rPr>
              <w:t>天产品第</w:t>
            </w:r>
            <w:r w:rsidRPr="00704279">
              <w:rPr>
                <w:rFonts w:ascii="彩虹粗仿宋" w:eastAsia="彩虹粗仿宋" w:hAnsi="彩虹粗仿宋" w:cs="彩虹粗仿宋" w:hint="eastAsia"/>
                <w:sz w:val="18"/>
                <w:szCs w:val="18"/>
              </w:rPr>
              <w:t>20</w:t>
            </w:r>
            <w:r w:rsidRPr="00704279">
              <w:rPr>
                <w:rFonts w:ascii="彩虹粗仿宋" w:eastAsia="彩虹粗仿宋" w:hAnsi="彩虹粗仿宋" w:cs="彩虹粗仿宋" w:hint="eastAsia"/>
                <w:sz w:val="18"/>
                <w:szCs w:val="18"/>
              </w:rPr>
              <w:t>期</w:t>
            </w:r>
          </w:p>
        </w:tc>
        <w:tc>
          <w:tcPr>
            <w:tcW w:w="1040" w:type="pct"/>
            <w:vAlign w:val="center"/>
          </w:tcPr>
          <w:p w14:paraId="4A4C2E25"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Z7000725001174</w:t>
            </w:r>
          </w:p>
        </w:tc>
        <w:tc>
          <w:tcPr>
            <w:tcW w:w="904" w:type="pct"/>
            <w:vAlign w:val="center"/>
          </w:tcPr>
          <w:p w14:paraId="1A96048D"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0.1</w:t>
            </w:r>
            <w:r w:rsidRPr="00704279">
              <w:rPr>
                <w:rFonts w:ascii="彩虹粗仿宋" w:eastAsia="彩虹粗仿宋" w:hAnsi="彩虹粗仿宋" w:cs="彩虹粗仿宋" w:hint="eastAsia"/>
                <w:sz w:val="18"/>
                <w:szCs w:val="18"/>
              </w:rPr>
              <w:t>5</w:t>
            </w:r>
            <w:r w:rsidRPr="00704279">
              <w:rPr>
                <w:rFonts w:ascii="彩虹粗仿宋" w:eastAsia="彩虹粗仿宋" w:hAnsi="彩虹粗仿宋" w:cs="彩虹粗仿宋" w:hint="eastAsia"/>
                <w:sz w:val="18"/>
                <w:szCs w:val="18"/>
              </w:rPr>
              <w:t>%</w:t>
            </w:r>
          </w:p>
        </w:tc>
        <w:tc>
          <w:tcPr>
            <w:tcW w:w="905" w:type="pct"/>
            <w:vAlign w:val="center"/>
          </w:tcPr>
          <w:p w14:paraId="63CF3352"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7</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21</w:t>
            </w:r>
            <w:r w:rsidRPr="00704279">
              <w:rPr>
                <w:rFonts w:ascii="彩虹粗仿宋" w:eastAsia="彩虹粗仿宋" w:hAnsi="彩虹粗仿宋" w:cs="彩虹粗仿宋" w:hint="eastAsia"/>
                <w:sz w:val="18"/>
                <w:szCs w:val="18"/>
              </w:rPr>
              <w:t>日</w:t>
            </w:r>
          </w:p>
        </w:tc>
        <w:tc>
          <w:tcPr>
            <w:tcW w:w="802" w:type="pct"/>
            <w:vAlign w:val="center"/>
          </w:tcPr>
          <w:p w14:paraId="4CCBAED3"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9</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日</w:t>
            </w:r>
          </w:p>
        </w:tc>
      </w:tr>
      <w:tr w:rsidR="00086CE5" w:rsidRPr="00704279" w14:paraId="1121652E" w14:textId="77777777">
        <w:trPr>
          <w:trHeight w:val="623"/>
          <w:jc w:val="center"/>
        </w:trPr>
        <w:tc>
          <w:tcPr>
            <w:tcW w:w="1347" w:type="pct"/>
            <w:vAlign w:val="center"/>
          </w:tcPr>
          <w:p w14:paraId="6D3DB3EC"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建信理财嘉</w:t>
            </w:r>
            <w:proofErr w:type="gramStart"/>
            <w:r w:rsidRPr="00704279">
              <w:rPr>
                <w:rFonts w:ascii="彩虹粗仿宋" w:eastAsia="彩虹粗仿宋" w:hAnsi="彩虹粗仿宋" w:cs="彩虹粗仿宋" w:hint="eastAsia"/>
                <w:sz w:val="18"/>
                <w:szCs w:val="18"/>
              </w:rPr>
              <w:t>鑫</w:t>
            </w:r>
            <w:proofErr w:type="gramEnd"/>
            <w:r w:rsidRPr="00704279">
              <w:rPr>
                <w:rFonts w:ascii="彩虹粗仿宋" w:eastAsia="彩虹粗仿宋" w:hAnsi="彩虹粗仿宋" w:cs="彩虹粗仿宋" w:hint="eastAsia"/>
                <w:sz w:val="18"/>
                <w:szCs w:val="18"/>
              </w:rPr>
              <w:t>（稳利）</w:t>
            </w:r>
            <w:proofErr w:type="gramStart"/>
            <w:r w:rsidRPr="00704279">
              <w:rPr>
                <w:rFonts w:ascii="彩虹粗仿宋" w:eastAsia="彩虹粗仿宋" w:hAnsi="彩虹粗仿宋" w:cs="彩虹粗仿宋" w:hint="eastAsia"/>
                <w:sz w:val="18"/>
                <w:szCs w:val="18"/>
              </w:rPr>
              <w:t>固收类</w:t>
            </w:r>
            <w:proofErr w:type="gramEnd"/>
            <w:r w:rsidRPr="00704279">
              <w:rPr>
                <w:rFonts w:ascii="彩虹粗仿宋" w:eastAsia="彩虹粗仿宋" w:hAnsi="彩虹粗仿宋" w:cs="彩虹粗仿宋" w:hint="eastAsia"/>
                <w:sz w:val="18"/>
                <w:szCs w:val="18"/>
              </w:rPr>
              <w:t>最低持有</w:t>
            </w:r>
            <w:r w:rsidRPr="00704279">
              <w:rPr>
                <w:rFonts w:ascii="彩虹粗仿宋" w:eastAsia="彩虹粗仿宋" w:hAnsi="彩虹粗仿宋" w:cs="彩虹粗仿宋" w:hint="eastAsia"/>
                <w:sz w:val="18"/>
                <w:szCs w:val="18"/>
              </w:rPr>
              <w:t>7</w:t>
            </w:r>
            <w:r w:rsidRPr="00704279">
              <w:rPr>
                <w:rFonts w:ascii="彩虹粗仿宋" w:eastAsia="彩虹粗仿宋" w:hAnsi="彩虹粗仿宋" w:cs="彩虹粗仿宋" w:hint="eastAsia"/>
                <w:sz w:val="18"/>
                <w:szCs w:val="18"/>
              </w:rPr>
              <w:t>天产品第</w:t>
            </w:r>
            <w:r w:rsidRPr="00704279">
              <w:rPr>
                <w:rFonts w:ascii="彩虹粗仿宋" w:eastAsia="彩虹粗仿宋" w:hAnsi="彩虹粗仿宋" w:cs="彩虹粗仿宋" w:hint="eastAsia"/>
                <w:sz w:val="18"/>
                <w:szCs w:val="18"/>
              </w:rPr>
              <w:t>55</w:t>
            </w:r>
            <w:r w:rsidRPr="00704279">
              <w:rPr>
                <w:rFonts w:ascii="彩虹粗仿宋" w:eastAsia="彩虹粗仿宋" w:hAnsi="彩虹粗仿宋" w:cs="彩虹粗仿宋" w:hint="eastAsia"/>
                <w:sz w:val="18"/>
                <w:szCs w:val="18"/>
              </w:rPr>
              <w:t>期</w:t>
            </w:r>
          </w:p>
        </w:tc>
        <w:tc>
          <w:tcPr>
            <w:tcW w:w="1040" w:type="pct"/>
            <w:vAlign w:val="center"/>
          </w:tcPr>
          <w:p w14:paraId="7670572B"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Z7000726001217</w:t>
            </w:r>
          </w:p>
        </w:tc>
        <w:tc>
          <w:tcPr>
            <w:tcW w:w="904" w:type="pct"/>
            <w:vAlign w:val="center"/>
          </w:tcPr>
          <w:p w14:paraId="36D3E072"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0.1</w:t>
            </w:r>
            <w:r w:rsidRPr="00704279">
              <w:rPr>
                <w:rFonts w:ascii="彩虹粗仿宋" w:eastAsia="彩虹粗仿宋" w:hAnsi="彩虹粗仿宋" w:cs="彩虹粗仿宋" w:hint="eastAsia"/>
                <w:sz w:val="18"/>
                <w:szCs w:val="18"/>
              </w:rPr>
              <w:t>5</w:t>
            </w:r>
            <w:r w:rsidRPr="00704279">
              <w:rPr>
                <w:rFonts w:ascii="彩虹粗仿宋" w:eastAsia="彩虹粗仿宋" w:hAnsi="彩虹粗仿宋" w:cs="彩虹粗仿宋" w:hint="eastAsia"/>
                <w:sz w:val="18"/>
                <w:szCs w:val="18"/>
              </w:rPr>
              <w:t>%</w:t>
            </w:r>
          </w:p>
        </w:tc>
        <w:tc>
          <w:tcPr>
            <w:tcW w:w="905" w:type="pct"/>
            <w:vAlign w:val="center"/>
          </w:tcPr>
          <w:p w14:paraId="45A063EA"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7</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21</w:t>
            </w:r>
            <w:r w:rsidRPr="00704279">
              <w:rPr>
                <w:rFonts w:ascii="彩虹粗仿宋" w:eastAsia="彩虹粗仿宋" w:hAnsi="彩虹粗仿宋" w:cs="彩虹粗仿宋" w:hint="eastAsia"/>
                <w:sz w:val="18"/>
                <w:szCs w:val="18"/>
              </w:rPr>
              <w:t>日</w:t>
            </w:r>
          </w:p>
        </w:tc>
        <w:tc>
          <w:tcPr>
            <w:tcW w:w="802" w:type="pct"/>
            <w:vAlign w:val="center"/>
          </w:tcPr>
          <w:p w14:paraId="353217EC"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9</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日</w:t>
            </w:r>
          </w:p>
        </w:tc>
      </w:tr>
      <w:tr w:rsidR="00086CE5" w:rsidRPr="00704279" w14:paraId="6846EB99" w14:textId="77777777">
        <w:trPr>
          <w:trHeight w:val="623"/>
          <w:jc w:val="center"/>
        </w:trPr>
        <w:tc>
          <w:tcPr>
            <w:tcW w:w="1347" w:type="pct"/>
            <w:vAlign w:val="center"/>
          </w:tcPr>
          <w:p w14:paraId="58EEDB3D"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建信理财嘉</w:t>
            </w:r>
            <w:proofErr w:type="gramStart"/>
            <w:r w:rsidRPr="00704279">
              <w:rPr>
                <w:rFonts w:ascii="彩虹粗仿宋" w:eastAsia="彩虹粗仿宋" w:hAnsi="彩虹粗仿宋" w:cs="彩虹粗仿宋" w:hint="eastAsia"/>
                <w:sz w:val="18"/>
                <w:szCs w:val="18"/>
              </w:rPr>
              <w:t>鑫</w:t>
            </w:r>
            <w:proofErr w:type="gramEnd"/>
            <w:r w:rsidRPr="00704279">
              <w:rPr>
                <w:rFonts w:ascii="彩虹粗仿宋" w:eastAsia="彩虹粗仿宋" w:hAnsi="彩虹粗仿宋" w:cs="彩虹粗仿宋" w:hint="eastAsia"/>
                <w:sz w:val="18"/>
                <w:szCs w:val="18"/>
              </w:rPr>
              <w:t>（稳利）</w:t>
            </w:r>
            <w:proofErr w:type="gramStart"/>
            <w:r w:rsidRPr="00704279">
              <w:rPr>
                <w:rFonts w:ascii="彩虹粗仿宋" w:eastAsia="彩虹粗仿宋" w:hAnsi="彩虹粗仿宋" w:cs="彩虹粗仿宋" w:hint="eastAsia"/>
                <w:sz w:val="18"/>
                <w:szCs w:val="18"/>
              </w:rPr>
              <w:t>固收类</w:t>
            </w:r>
            <w:proofErr w:type="gramEnd"/>
            <w:r w:rsidRPr="00704279">
              <w:rPr>
                <w:rFonts w:ascii="彩虹粗仿宋" w:eastAsia="彩虹粗仿宋" w:hAnsi="彩虹粗仿宋" w:cs="彩虹粗仿宋" w:hint="eastAsia"/>
                <w:sz w:val="18"/>
                <w:szCs w:val="18"/>
              </w:rPr>
              <w:t>最低持有</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天产品第</w:t>
            </w:r>
            <w:r w:rsidRPr="00704279">
              <w:rPr>
                <w:rFonts w:ascii="彩虹粗仿宋" w:eastAsia="彩虹粗仿宋" w:hAnsi="彩虹粗仿宋" w:cs="彩虹粗仿宋" w:hint="eastAsia"/>
                <w:sz w:val="18"/>
                <w:szCs w:val="18"/>
              </w:rPr>
              <w:t>45</w:t>
            </w:r>
            <w:r w:rsidRPr="00704279">
              <w:rPr>
                <w:rFonts w:ascii="彩虹粗仿宋" w:eastAsia="彩虹粗仿宋" w:hAnsi="彩虹粗仿宋" w:cs="彩虹粗仿宋" w:hint="eastAsia"/>
                <w:sz w:val="18"/>
                <w:szCs w:val="18"/>
              </w:rPr>
              <w:t>期</w:t>
            </w:r>
          </w:p>
        </w:tc>
        <w:tc>
          <w:tcPr>
            <w:tcW w:w="1040" w:type="pct"/>
            <w:vAlign w:val="center"/>
          </w:tcPr>
          <w:p w14:paraId="672FAE99"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Z7000726001242</w:t>
            </w:r>
          </w:p>
        </w:tc>
        <w:tc>
          <w:tcPr>
            <w:tcW w:w="904" w:type="pct"/>
            <w:vAlign w:val="center"/>
          </w:tcPr>
          <w:p w14:paraId="789AE75C"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0.1</w:t>
            </w:r>
            <w:r w:rsidRPr="00704279">
              <w:rPr>
                <w:rFonts w:ascii="彩虹粗仿宋" w:eastAsia="彩虹粗仿宋" w:hAnsi="彩虹粗仿宋" w:cs="彩虹粗仿宋" w:hint="eastAsia"/>
                <w:sz w:val="18"/>
                <w:szCs w:val="18"/>
              </w:rPr>
              <w:t>5</w:t>
            </w:r>
            <w:r w:rsidRPr="00704279">
              <w:rPr>
                <w:rFonts w:ascii="彩虹粗仿宋" w:eastAsia="彩虹粗仿宋" w:hAnsi="彩虹粗仿宋" w:cs="彩虹粗仿宋" w:hint="eastAsia"/>
                <w:sz w:val="18"/>
                <w:szCs w:val="18"/>
              </w:rPr>
              <w:t>%</w:t>
            </w:r>
          </w:p>
        </w:tc>
        <w:tc>
          <w:tcPr>
            <w:tcW w:w="905" w:type="pct"/>
            <w:vAlign w:val="center"/>
          </w:tcPr>
          <w:p w14:paraId="266FC8DB"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7</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24</w:t>
            </w:r>
            <w:r w:rsidRPr="00704279">
              <w:rPr>
                <w:rFonts w:ascii="彩虹粗仿宋" w:eastAsia="彩虹粗仿宋" w:hAnsi="彩虹粗仿宋" w:cs="彩虹粗仿宋" w:hint="eastAsia"/>
                <w:sz w:val="18"/>
                <w:szCs w:val="18"/>
              </w:rPr>
              <w:t>日</w:t>
            </w:r>
          </w:p>
        </w:tc>
        <w:tc>
          <w:tcPr>
            <w:tcW w:w="802" w:type="pct"/>
            <w:vAlign w:val="center"/>
          </w:tcPr>
          <w:p w14:paraId="44039EFE"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9</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日</w:t>
            </w:r>
          </w:p>
        </w:tc>
      </w:tr>
      <w:tr w:rsidR="00086CE5" w14:paraId="4132E95A" w14:textId="77777777">
        <w:trPr>
          <w:trHeight w:val="633"/>
          <w:jc w:val="center"/>
        </w:trPr>
        <w:tc>
          <w:tcPr>
            <w:tcW w:w="1347" w:type="pct"/>
            <w:vAlign w:val="center"/>
          </w:tcPr>
          <w:p w14:paraId="18496777"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建信理财嘉</w:t>
            </w:r>
            <w:proofErr w:type="gramStart"/>
            <w:r w:rsidRPr="00704279">
              <w:rPr>
                <w:rFonts w:ascii="彩虹粗仿宋" w:eastAsia="彩虹粗仿宋" w:hAnsi="彩虹粗仿宋" w:cs="彩虹粗仿宋" w:hint="eastAsia"/>
                <w:sz w:val="18"/>
                <w:szCs w:val="18"/>
              </w:rPr>
              <w:t>鑫</w:t>
            </w:r>
            <w:proofErr w:type="gramEnd"/>
            <w:r w:rsidRPr="00704279">
              <w:rPr>
                <w:rFonts w:ascii="彩虹粗仿宋" w:eastAsia="彩虹粗仿宋" w:hAnsi="彩虹粗仿宋" w:cs="彩虹粗仿宋" w:hint="eastAsia"/>
                <w:sz w:val="18"/>
                <w:szCs w:val="18"/>
              </w:rPr>
              <w:t>（增利）</w:t>
            </w:r>
            <w:proofErr w:type="gramStart"/>
            <w:r w:rsidRPr="00704279">
              <w:rPr>
                <w:rFonts w:ascii="彩虹粗仿宋" w:eastAsia="彩虹粗仿宋" w:hAnsi="彩虹粗仿宋" w:cs="彩虹粗仿宋" w:hint="eastAsia"/>
                <w:sz w:val="18"/>
                <w:szCs w:val="18"/>
              </w:rPr>
              <w:t>固收类</w:t>
            </w:r>
            <w:proofErr w:type="gramEnd"/>
            <w:r w:rsidRPr="00704279">
              <w:rPr>
                <w:rFonts w:ascii="彩虹粗仿宋" w:eastAsia="彩虹粗仿宋" w:hAnsi="彩虹粗仿宋" w:cs="彩虹粗仿宋" w:hint="eastAsia"/>
                <w:sz w:val="18"/>
                <w:szCs w:val="18"/>
              </w:rPr>
              <w:t>最低持有</w:t>
            </w:r>
            <w:r w:rsidRPr="00704279">
              <w:rPr>
                <w:rFonts w:ascii="彩虹粗仿宋" w:eastAsia="彩虹粗仿宋" w:hAnsi="彩虹粗仿宋" w:cs="彩虹粗仿宋" w:hint="eastAsia"/>
                <w:sz w:val="18"/>
                <w:szCs w:val="18"/>
              </w:rPr>
              <w:t>90</w:t>
            </w:r>
            <w:r w:rsidRPr="00704279">
              <w:rPr>
                <w:rFonts w:ascii="彩虹粗仿宋" w:eastAsia="彩虹粗仿宋" w:hAnsi="彩虹粗仿宋" w:cs="彩虹粗仿宋" w:hint="eastAsia"/>
                <w:sz w:val="18"/>
                <w:szCs w:val="18"/>
              </w:rPr>
              <w:t>天产品第</w:t>
            </w:r>
            <w:r w:rsidRPr="00704279">
              <w:rPr>
                <w:rFonts w:ascii="彩虹粗仿宋" w:eastAsia="彩虹粗仿宋" w:hAnsi="彩虹粗仿宋" w:cs="彩虹粗仿宋" w:hint="eastAsia"/>
                <w:sz w:val="18"/>
                <w:szCs w:val="18"/>
              </w:rPr>
              <w:t>21</w:t>
            </w:r>
            <w:r w:rsidRPr="00704279">
              <w:rPr>
                <w:rFonts w:ascii="彩虹粗仿宋" w:eastAsia="彩虹粗仿宋" w:hAnsi="彩虹粗仿宋" w:cs="彩虹粗仿宋" w:hint="eastAsia"/>
                <w:sz w:val="18"/>
                <w:szCs w:val="18"/>
              </w:rPr>
              <w:t>期</w:t>
            </w:r>
          </w:p>
        </w:tc>
        <w:tc>
          <w:tcPr>
            <w:tcW w:w="1040" w:type="pct"/>
            <w:vAlign w:val="center"/>
          </w:tcPr>
          <w:p w14:paraId="181BAE12"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Z7000726001326</w:t>
            </w:r>
          </w:p>
        </w:tc>
        <w:tc>
          <w:tcPr>
            <w:tcW w:w="904" w:type="pct"/>
            <w:vAlign w:val="center"/>
          </w:tcPr>
          <w:p w14:paraId="0E68D54B"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0.1</w:t>
            </w:r>
            <w:r w:rsidRPr="00704279">
              <w:rPr>
                <w:rFonts w:ascii="彩虹粗仿宋" w:eastAsia="彩虹粗仿宋" w:hAnsi="彩虹粗仿宋" w:cs="彩虹粗仿宋" w:hint="eastAsia"/>
                <w:sz w:val="18"/>
                <w:szCs w:val="18"/>
              </w:rPr>
              <w:t>5</w:t>
            </w:r>
            <w:r w:rsidRPr="00704279">
              <w:rPr>
                <w:rFonts w:ascii="彩虹粗仿宋" w:eastAsia="彩虹粗仿宋" w:hAnsi="彩虹粗仿宋" w:cs="彩虹粗仿宋" w:hint="eastAsia"/>
                <w:sz w:val="18"/>
                <w:szCs w:val="18"/>
              </w:rPr>
              <w:t>%</w:t>
            </w:r>
          </w:p>
        </w:tc>
        <w:tc>
          <w:tcPr>
            <w:tcW w:w="905" w:type="pct"/>
            <w:vAlign w:val="center"/>
          </w:tcPr>
          <w:p w14:paraId="49961CFC" w14:textId="77777777" w:rsidR="00086CE5" w:rsidRPr="00704279"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7</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31</w:t>
            </w:r>
            <w:r w:rsidRPr="00704279">
              <w:rPr>
                <w:rFonts w:ascii="彩虹粗仿宋" w:eastAsia="彩虹粗仿宋" w:hAnsi="彩虹粗仿宋" w:cs="彩虹粗仿宋" w:hint="eastAsia"/>
                <w:sz w:val="18"/>
                <w:szCs w:val="18"/>
              </w:rPr>
              <w:t>日</w:t>
            </w:r>
          </w:p>
        </w:tc>
        <w:tc>
          <w:tcPr>
            <w:tcW w:w="802" w:type="pct"/>
            <w:vAlign w:val="center"/>
          </w:tcPr>
          <w:p w14:paraId="46751B34" w14:textId="77777777" w:rsidR="00086CE5" w:rsidRDefault="00704279">
            <w:pPr>
              <w:autoSpaceDE w:val="0"/>
              <w:autoSpaceDN w:val="0"/>
              <w:adjustRightInd w:val="0"/>
              <w:jc w:val="center"/>
              <w:rPr>
                <w:rFonts w:ascii="彩虹粗仿宋" w:eastAsia="彩虹粗仿宋" w:hAnsi="彩虹粗仿宋" w:cs="彩虹粗仿宋"/>
                <w:sz w:val="18"/>
                <w:szCs w:val="18"/>
              </w:rPr>
            </w:pPr>
            <w:r w:rsidRPr="00704279">
              <w:rPr>
                <w:rFonts w:ascii="彩虹粗仿宋" w:eastAsia="彩虹粗仿宋" w:hAnsi="彩虹粗仿宋" w:cs="彩虹粗仿宋" w:hint="eastAsia"/>
                <w:sz w:val="18"/>
                <w:szCs w:val="18"/>
              </w:rPr>
              <w:t>2026</w:t>
            </w:r>
            <w:r w:rsidRPr="00704279">
              <w:rPr>
                <w:rFonts w:ascii="彩虹粗仿宋" w:eastAsia="彩虹粗仿宋" w:hAnsi="彩虹粗仿宋" w:cs="彩虹粗仿宋" w:hint="eastAsia"/>
                <w:sz w:val="18"/>
                <w:szCs w:val="18"/>
              </w:rPr>
              <w:t>年</w:t>
            </w:r>
            <w:r w:rsidRPr="00704279">
              <w:rPr>
                <w:rFonts w:ascii="彩虹粗仿宋" w:eastAsia="彩虹粗仿宋" w:hAnsi="彩虹粗仿宋" w:cs="彩虹粗仿宋" w:hint="eastAsia"/>
                <w:sz w:val="18"/>
                <w:szCs w:val="18"/>
              </w:rPr>
              <w:t>9</w:t>
            </w:r>
            <w:r w:rsidRPr="00704279">
              <w:rPr>
                <w:rFonts w:ascii="彩虹粗仿宋" w:eastAsia="彩虹粗仿宋" w:hAnsi="彩虹粗仿宋" w:cs="彩虹粗仿宋" w:hint="eastAsia"/>
                <w:sz w:val="18"/>
                <w:szCs w:val="18"/>
              </w:rPr>
              <w:t>月</w:t>
            </w:r>
            <w:r w:rsidRPr="00704279">
              <w:rPr>
                <w:rFonts w:ascii="彩虹粗仿宋" w:eastAsia="彩虹粗仿宋" w:hAnsi="彩虹粗仿宋" w:cs="彩虹粗仿宋" w:hint="eastAsia"/>
                <w:sz w:val="18"/>
                <w:szCs w:val="18"/>
              </w:rPr>
              <w:t>30</w:t>
            </w:r>
            <w:r w:rsidRPr="00704279">
              <w:rPr>
                <w:rFonts w:ascii="彩虹粗仿宋" w:eastAsia="彩虹粗仿宋" w:hAnsi="彩虹粗仿宋" w:cs="彩虹粗仿宋" w:hint="eastAsia"/>
                <w:sz w:val="18"/>
                <w:szCs w:val="18"/>
              </w:rPr>
              <w:t>日</w:t>
            </w:r>
          </w:p>
        </w:tc>
      </w:tr>
    </w:tbl>
    <w:p w14:paraId="70721667" w14:textId="77777777" w:rsidR="00086CE5" w:rsidRDefault="00704279">
      <w:pPr>
        <w:pStyle w:val="a3"/>
        <w:spacing w:before="0" w:beforeAutospacing="0" w:after="0" w:afterAutospacing="0" w:line="360" w:lineRule="auto"/>
        <w:ind w:firstLineChars="200" w:firstLine="640"/>
        <w:rPr>
          <w:rFonts w:ascii="彩虹粗仿宋" w:eastAsia="彩虹粗仿宋" w:hAnsi="微软雅黑"/>
          <w:color w:val="333333"/>
          <w:sz w:val="32"/>
          <w:szCs w:val="32"/>
        </w:rPr>
      </w:pPr>
      <w:proofErr w:type="gramStart"/>
      <w:r>
        <w:rPr>
          <w:rFonts w:ascii="彩虹粗仿宋" w:eastAsia="彩虹粗仿宋" w:hAnsi="微软雅黑" w:hint="eastAsia"/>
          <w:color w:val="333333"/>
          <w:sz w:val="32"/>
          <w:szCs w:val="32"/>
        </w:rPr>
        <w:t>自优惠</w:t>
      </w:r>
      <w:proofErr w:type="gramEnd"/>
      <w:r>
        <w:rPr>
          <w:rFonts w:ascii="彩虹粗仿宋" w:eastAsia="彩虹粗仿宋" w:hAnsi="微软雅黑" w:hint="eastAsia"/>
          <w:color w:val="333333"/>
          <w:sz w:val="32"/>
          <w:szCs w:val="32"/>
        </w:rPr>
        <w:t>结束日后，</w:t>
      </w:r>
      <w:r>
        <w:rPr>
          <w:rFonts w:ascii="彩虹粗仿宋" w:eastAsia="彩虹粗仿宋" w:hAnsi="微软雅黑" w:hint="eastAsia"/>
          <w:color w:val="333333"/>
          <w:sz w:val="32"/>
          <w:szCs w:val="32"/>
        </w:rPr>
        <w:t>管理费率和</w:t>
      </w:r>
      <w:r>
        <w:rPr>
          <w:rFonts w:ascii="彩虹粗仿宋" w:eastAsia="彩虹粗仿宋" w:hAnsi="微软雅黑" w:hint="eastAsia"/>
          <w:color w:val="333333"/>
          <w:sz w:val="32"/>
          <w:szCs w:val="32"/>
        </w:rPr>
        <w:t>销售费率</w:t>
      </w:r>
      <w:r>
        <w:rPr>
          <w:rFonts w:ascii="彩虹粗仿宋" w:eastAsia="彩虹粗仿宋" w:hAnsi="微软雅黑" w:hint="eastAsia"/>
          <w:color w:val="333333"/>
          <w:sz w:val="32"/>
          <w:szCs w:val="32"/>
        </w:rPr>
        <w:t>恢复至本次优惠前的费率水平。</w:t>
      </w:r>
    </w:p>
    <w:p w14:paraId="7007A37D" w14:textId="77777777" w:rsidR="00086CE5" w:rsidRDefault="00704279">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086CE5" w:rsidRDefault="00704279">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t>建信理财有限责任公司将本着勤勉尽职的原则持续为您提供专业化理财服务。</w:t>
      </w:r>
    </w:p>
    <w:p w14:paraId="1AEC125D" w14:textId="77777777" w:rsidR="00086CE5" w:rsidRDefault="00704279">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42AA50D7" w14:textId="77777777" w:rsidR="00086CE5" w:rsidRDefault="00086CE5">
      <w:pPr>
        <w:ind w:firstLineChars="202" w:firstLine="646"/>
        <w:rPr>
          <w:rFonts w:ascii="彩虹粗仿宋" w:eastAsia="彩虹粗仿宋" w:hAnsi="微软雅黑" w:cs="宋体"/>
          <w:color w:val="333333"/>
          <w:kern w:val="0"/>
          <w:sz w:val="32"/>
          <w:szCs w:val="32"/>
        </w:rPr>
      </w:pPr>
    </w:p>
    <w:p w14:paraId="70194F75" w14:textId="77777777" w:rsidR="00086CE5" w:rsidRDefault="00704279">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160A27A1" w14:textId="76AD654C" w:rsidR="00086CE5" w:rsidRDefault="00704279">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7</w:t>
      </w:r>
      <w:r>
        <w:rPr>
          <w:rFonts w:ascii="彩虹粗仿宋" w:eastAsia="彩虹粗仿宋" w:hAnsi="微软雅黑" w:cs="宋体"/>
          <w:color w:val="333333"/>
          <w:kern w:val="0"/>
          <w:sz w:val="32"/>
          <w:szCs w:val="32"/>
        </w:rPr>
        <w:t>月21</w:t>
      </w:r>
      <w:bookmarkStart w:id="0" w:name="_GoBack"/>
      <w:bookmarkEnd w:id="0"/>
      <w:r>
        <w:rPr>
          <w:rFonts w:ascii="彩虹粗仿宋" w:eastAsia="彩虹粗仿宋" w:hAnsi="微软雅黑" w:cs="宋体"/>
          <w:color w:val="333333"/>
          <w:kern w:val="0"/>
          <w:sz w:val="32"/>
          <w:szCs w:val="32"/>
        </w:rPr>
        <w:t>日</w:t>
      </w:r>
    </w:p>
    <w:p w14:paraId="641FFC71" w14:textId="77777777" w:rsidR="00086CE5" w:rsidRDefault="00086CE5"/>
    <w:sectPr w:rsidR="00086C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11"/>
    <w:rsid w:val="00086CE5"/>
    <w:rsid w:val="002D241A"/>
    <w:rsid w:val="00704279"/>
    <w:rsid w:val="00807DB9"/>
    <w:rsid w:val="008863B0"/>
    <w:rsid w:val="00952C11"/>
    <w:rsid w:val="00A37548"/>
    <w:rsid w:val="018310EF"/>
    <w:rsid w:val="01FF04BB"/>
    <w:rsid w:val="0A1217C2"/>
    <w:rsid w:val="0A1B0BFC"/>
    <w:rsid w:val="0BB4197B"/>
    <w:rsid w:val="0D214674"/>
    <w:rsid w:val="1AB77B7A"/>
    <w:rsid w:val="1E002636"/>
    <w:rsid w:val="25E67C21"/>
    <w:rsid w:val="262726A7"/>
    <w:rsid w:val="2B832919"/>
    <w:rsid w:val="2FAF040B"/>
    <w:rsid w:val="33487838"/>
    <w:rsid w:val="33B520D7"/>
    <w:rsid w:val="37F50F75"/>
    <w:rsid w:val="38A7009D"/>
    <w:rsid w:val="46143433"/>
    <w:rsid w:val="47532DA2"/>
    <w:rsid w:val="49553C3F"/>
    <w:rsid w:val="4CD346C7"/>
    <w:rsid w:val="4FD95948"/>
    <w:rsid w:val="50C75131"/>
    <w:rsid w:val="51507157"/>
    <w:rsid w:val="51F34B83"/>
    <w:rsid w:val="5C875492"/>
    <w:rsid w:val="67E4023E"/>
    <w:rsid w:val="6B7B5F97"/>
    <w:rsid w:val="6B915BA2"/>
    <w:rsid w:val="6DF734E2"/>
    <w:rsid w:val="6E6B5090"/>
    <w:rsid w:val="777711E0"/>
    <w:rsid w:val="78E26444"/>
    <w:rsid w:val="7E0A1BD5"/>
    <w:rsid w:val="7ED23220"/>
    <w:rsid w:val="7FDB3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F574E"/>
  <w15:docId w15:val="{BCF5C077-3B99-4D76-9BE7-4744F1DF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5</cp:revision>
  <dcterms:created xsi:type="dcterms:W3CDTF">2026-04-21T01:18:00Z</dcterms:created>
  <dcterms:modified xsi:type="dcterms:W3CDTF">2026-07-21T07:42:00Z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7FE87D07C0C34DBD9867DC07703404A7_13</vt:lpwstr>
  </property>
</Properties>
</file>